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712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F93BC5" w:rsidRPr="00EF4AB3" w:rsidTr="00263FDF">
        <w:trPr>
          <w:trHeight w:val="2050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E0B">
              <w:rPr>
                <w:rFonts w:ascii="Arial" w:hAnsi="Arial" w:cs="Arial"/>
                <w:b/>
                <w:sz w:val="24"/>
                <w:szCs w:val="24"/>
              </w:rPr>
              <w:t xml:space="preserve">Participant information: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E0B">
              <w:rPr>
                <w:rFonts w:ascii="Arial" w:hAnsi="Arial" w:cs="Arial"/>
                <w:b/>
                <w:sz w:val="24"/>
                <w:szCs w:val="24"/>
              </w:rPr>
              <w:t xml:space="preserve">School Swimming Award 1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b/>
                <w:sz w:val="24"/>
                <w:szCs w:val="24"/>
              </w:rPr>
              <w:t>Time available: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    30 </w:t>
            </w:r>
            <w:r w:rsidR="00605E0B">
              <w:rPr>
                <w:rFonts w:ascii="Arial" w:hAnsi="Arial" w:cs="Arial"/>
                <w:sz w:val="24"/>
                <w:szCs w:val="24"/>
              </w:rPr>
              <w:t xml:space="preserve">min         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5E0B">
              <w:rPr>
                <w:rFonts w:ascii="Arial" w:hAnsi="Arial" w:cs="Arial"/>
                <w:b/>
                <w:sz w:val="24"/>
                <w:szCs w:val="24"/>
              </w:rPr>
              <w:t>Age range: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       KS2  (Yr4)         </w:t>
            </w:r>
            <w:r w:rsidRPr="00605E0B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F93BC5" w:rsidRPr="00EF4AB3" w:rsidTr="00263FDF">
        <w:trPr>
          <w:trHeight w:val="278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Floating toys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Armbands</w:t>
            </w:r>
          </w:p>
        </w:tc>
      </w:tr>
      <w:tr w:rsidR="00F93BC5" w:rsidRPr="00EF4AB3" w:rsidTr="00263FDF">
        <w:trPr>
          <w:trHeight w:val="278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Health &amp; Safety checks (tick when satisfactory)</w:t>
            </w:r>
          </w:p>
        </w:tc>
      </w:tr>
      <w:tr w:rsidR="00F93BC5" w:rsidRPr="00EF4AB3" w:rsidTr="00263FDF">
        <w:trPr>
          <w:trHeight w:val="278"/>
        </w:trPr>
        <w:tc>
          <w:tcPr>
            <w:tcW w:w="278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C5" w:rsidRPr="00EF4AB3" w:rsidTr="00263FDF">
        <w:trPr>
          <w:trHeight w:val="278"/>
        </w:trPr>
        <w:tc>
          <w:tcPr>
            <w:tcW w:w="278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Lifeguards present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C5" w:rsidRPr="00EF4AB3" w:rsidTr="00263FDF">
        <w:trPr>
          <w:trHeight w:val="278"/>
        </w:trPr>
        <w:tc>
          <w:tcPr>
            <w:tcW w:w="278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C5" w:rsidRPr="00EF4AB3" w:rsidTr="00263FDF">
        <w:trPr>
          <w:trHeight w:val="2746"/>
        </w:trPr>
        <w:tc>
          <w:tcPr>
            <w:tcW w:w="4261" w:type="dxa"/>
            <w:gridSpan w:val="3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(Which aquatic skills will be the focus)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Water Confidence :- Aquatic Breathing, Travel &amp; Coordination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(By the end of the session swimmers will be able to...)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Be confident with water on their face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Blow into the water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Move around the pool </w:t>
            </w:r>
          </w:p>
        </w:tc>
      </w:tr>
      <w:tr w:rsidR="00F93BC5" w:rsidRPr="00EF4AB3" w:rsidTr="00263FDF">
        <w:trPr>
          <w:trHeight w:val="278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Shallow depth    up to 0.9 m                    Middle Depth                                     Deep depth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Pr="00603B77" w:rsidRDefault="00336F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pt;margin-top:-30.75pt;width:373.4pt;height:105.5pt;z-index:251658240;mso-position-horizontal-relative:text;mso-position-vertical-relative:text" stroked="f">
            <v:textbox>
              <w:txbxContent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  <w:r w:rsidR="00336F0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  <w:r w:rsidR="00336F0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  <w:r w:rsidR="00336F0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-714375</wp:posOffset>
            </wp:positionV>
            <wp:extent cx="156210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337" y="21256"/>
                <wp:lineTo x="213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 mas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00" w:rsidRPr="00603B77"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081"/>
        <w:tblW w:w="11152" w:type="dxa"/>
        <w:tblLook w:val="04A0" w:firstRow="1" w:lastRow="0" w:firstColumn="1" w:lastColumn="0" w:noHBand="0" w:noVBand="1"/>
      </w:tblPr>
      <w:tblGrid>
        <w:gridCol w:w="2788"/>
        <w:gridCol w:w="4644"/>
        <w:gridCol w:w="3720"/>
      </w:tblGrid>
      <w:tr w:rsidR="00F93BC5" w:rsidRPr="00706CEC" w:rsidTr="00263FDF">
        <w:trPr>
          <w:trHeight w:val="253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 for each practice</w:t>
            </w: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t>Skill practice (what they do)</w:t>
            </w:r>
          </w:p>
        </w:tc>
        <w:tc>
          <w:tcPr>
            <w:tcW w:w="3720" w:type="dxa"/>
          </w:tcPr>
          <w:p w:rsidR="00605E0B" w:rsidRPr="00605E0B" w:rsidRDefault="00605E0B" w:rsidP="00605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t>Skill teaching point</w:t>
            </w:r>
          </w:p>
          <w:p w:rsidR="00F93BC5" w:rsidRPr="00605E0B" w:rsidRDefault="00605E0B" w:rsidP="00605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t>(what they think about)</w:t>
            </w:r>
          </w:p>
        </w:tc>
      </w:tr>
      <w:tr w:rsidR="00F93BC5" w:rsidRPr="00AB0DCC" w:rsidTr="00263FDF">
        <w:trPr>
          <w:trHeight w:val="253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Entry – one pupil at a time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2 minutes</w:t>
            </w: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Ladders </w:t>
            </w: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Look down to see where you are putting your feet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Basic rules for the session</w:t>
            </w:r>
          </w:p>
        </w:tc>
      </w:tr>
      <w:tr w:rsidR="00F93BC5" w:rsidRPr="00AB0DCC" w:rsidTr="00263FDF">
        <w:trPr>
          <w:trHeight w:val="253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Warm up – all pupils together in a circle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5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E0B" w:rsidRPr="00605E0B" w:rsidRDefault="00605E0B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Washing machine game: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Lips in to blow bubbles(soap bubbles)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Lay on back and kick feet to make splash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Link hands and move Tin a circle to spin the clothes and then the opposite way.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Take off their pretend tops, trousers and stinky socks, pretend to add washing powder.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Blow into the water to make bubbles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Make big splashes to make clothes clean, the faster you move the quicker we spin our clothes</w:t>
            </w:r>
          </w:p>
        </w:tc>
      </w:tr>
      <w:tr w:rsidR="00F93BC5" w:rsidRPr="00AB0DCC" w:rsidTr="00263FDF">
        <w:trPr>
          <w:trHeight w:val="5475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Skill development practices – all pupils together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E0B">
              <w:rPr>
                <w:rFonts w:ascii="Arial" w:hAnsi="Arial" w:cs="Arial"/>
                <w:sz w:val="20"/>
                <w:szCs w:val="20"/>
                <w:u w:val="single"/>
              </w:rPr>
              <w:t>Balance and Buoyancy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Washing body game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(use woggle to support if needed)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 your face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Wash your hair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Under your arms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 your feet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Float on the back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E0B">
              <w:rPr>
                <w:rFonts w:ascii="Arial" w:hAnsi="Arial" w:cs="Arial"/>
                <w:sz w:val="20"/>
                <w:szCs w:val="20"/>
                <w:u w:val="single"/>
              </w:rPr>
              <w:t>Aquatic breathing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1 x width pushing ball using hands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1 x width pushing ball with chin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1 x width pushing ball with nose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  <w:u w:val="single"/>
              </w:rPr>
              <w:t>Travel and coordination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Shopping game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Each swimmer has a float (trolley) and with lots of floating toys on water they must collect as many as they can and bring them to the side </w:t>
            </w: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Cup the water in your hands and splash your face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Put lots of water on your hair and rub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Splash lots of water to wash with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Clean those toes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Lay on your back and show me your clean toes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One hand and then the other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Keep your hands behind your back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Only touch the ball with your nose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Collect as many toys as possible without dropping them</w:t>
            </w:r>
          </w:p>
        </w:tc>
      </w:tr>
      <w:tr w:rsidR="00F93BC5" w:rsidRPr="00AB0DCC" w:rsidTr="00263FDF">
        <w:trPr>
          <w:trHeight w:val="1011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Cool down – all together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4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Sit on noodle for noodle race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Sit up straight and use your legs to push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Both at the same time</w:t>
            </w:r>
          </w:p>
        </w:tc>
      </w:tr>
      <w:tr w:rsidR="00F93BC5" w:rsidRPr="00AB0DCC" w:rsidTr="00263FDF">
        <w:trPr>
          <w:trHeight w:val="1129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Safe exit  - one pupil at a time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Evaluation – all class together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4 minutes</w:t>
            </w: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Exit by ladders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Both hands on rail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Look in front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Pr="00603B77" w:rsidRDefault="00B935A8" w:rsidP="00605E0B">
      <w:pPr>
        <w:rPr>
          <w:rFonts w:ascii="Arial" w:hAnsi="Arial" w:cs="Arial"/>
        </w:rPr>
      </w:pPr>
    </w:p>
    <w:sectPr w:rsidR="00B935A8" w:rsidRPr="00603B77" w:rsidSect="00775700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7B" w:rsidRDefault="008A727B" w:rsidP="00775700">
      <w:pPr>
        <w:spacing w:after="0" w:line="240" w:lineRule="auto"/>
      </w:pPr>
      <w:r>
        <w:separator/>
      </w:r>
    </w:p>
  </w:endnote>
  <w:endnote w:type="continuationSeparator" w:id="0">
    <w:p w:rsidR="008A727B" w:rsidRDefault="008A727B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39" w:rsidRDefault="005E3B39" w:rsidP="005E3B39">
    <w:pPr>
      <w:pStyle w:val="Footer"/>
      <w:jc w:val="center"/>
    </w:pPr>
    <w:hyperlink r:id="rId1" w:history="1">
      <w:r w:rsidRPr="007B070C">
        <w:rPr>
          <w:rStyle w:val="Hyperlink"/>
        </w:rPr>
        <w:t>www.swimming.org/schoolswimming</w:t>
      </w:r>
    </w:hyperlink>
  </w:p>
  <w:p w:rsidR="005E3B39" w:rsidRDefault="005E3B39" w:rsidP="005E3B39">
    <w:pPr>
      <w:pStyle w:val="Footer"/>
      <w:jc w:val="center"/>
    </w:pPr>
  </w:p>
  <w:p w:rsidR="005E3B39" w:rsidRDefault="005E3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39" w:rsidRDefault="005E3B39" w:rsidP="005E3B39">
    <w:pPr>
      <w:pStyle w:val="Footer"/>
      <w:jc w:val="center"/>
    </w:pPr>
    <w:hyperlink r:id="rId1" w:history="1">
      <w:r w:rsidRPr="007B070C">
        <w:rPr>
          <w:rStyle w:val="Hyperlink"/>
        </w:rPr>
        <w:t>www.swimming.org/schoolswimming</w:t>
      </w:r>
    </w:hyperlink>
  </w:p>
  <w:p w:rsidR="005E3B39" w:rsidRDefault="005E3B39" w:rsidP="005E3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7B" w:rsidRDefault="008A727B" w:rsidP="00775700">
      <w:pPr>
        <w:spacing w:after="0" w:line="240" w:lineRule="auto"/>
      </w:pPr>
      <w:r>
        <w:separator/>
      </w:r>
    </w:p>
  </w:footnote>
  <w:footnote w:type="continuationSeparator" w:id="0">
    <w:p w:rsidR="008A727B" w:rsidRDefault="008A727B" w:rsidP="0077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700"/>
    <w:rsid w:val="001269E9"/>
    <w:rsid w:val="001F6DFF"/>
    <w:rsid w:val="00285011"/>
    <w:rsid w:val="002E2B90"/>
    <w:rsid w:val="00336F0A"/>
    <w:rsid w:val="004D56F4"/>
    <w:rsid w:val="005E3B39"/>
    <w:rsid w:val="00603B77"/>
    <w:rsid w:val="00605E0B"/>
    <w:rsid w:val="00775700"/>
    <w:rsid w:val="0087613A"/>
    <w:rsid w:val="008A727B"/>
    <w:rsid w:val="00901B9B"/>
    <w:rsid w:val="00B935A8"/>
    <w:rsid w:val="00D16B23"/>
    <w:rsid w:val="00D564CF"/>
    <w:rsid w:val="00D8388E"/>
    <w:rsid w:val="00E573EA"/>
    <w:rsid w:val="00EE0234"/>
    <w:rsid w:val="00F93BC5"/>
    <w:rsid w:val="00FC6914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C3124-ADB5-43F7-911F-41825E1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00"/>
  </w:style>
  <w:style w:type="paragraph" w:styleId="Footer">
    <w:name w:val="footer"/>
    <w:basedOn w:val="Normal"/>
    <w:link w:val="FooterChar"/>
    <w:uiPriority w:val="99"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.org/schoolswim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Sarah Little</cp:lastModifiedBy>
  <cp:revision>3</cp:revision>
  <cp:lastPrinted>2014-10-21T11:16:00Z</cp:lastPrinted>
  <dcterms:created xsi:type="dcterms:W3CDTF">2015-07-28T13:19:00Z</dcterms:created>
  <dcterms:modified xsi:type="dcterms:W3CDTF">2015-07-28T13:22:00Z</dcterms:modified>
</cp:coreProperties>
</file>