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XSpec="center" w:tblpY="1756"/>
        <w:tblW w:w="15701" w:type="dxa"/>
        <w:tblLayout w:type="fixed"/>
        <w:tblLook w:val="04A0"/>
      </w:tblPr>
      <w:tblGrid>
        <w:gridCol w:w="6771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5358B" w:rsidTr="0025358B">
        <w:trPr>
          <w:cantSplit/>
          <w:trHeight w:val="2680"/>
        </w:trPr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5358B" w:rsidRPr="00333D15" w:rsidRDefault="0025358B" w:rsidP="0025358B">
            <w:pPr>
              <w:rPr>
                <w:sz w:val="36"/>
                <w:szCs w:val="36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25358B" w:rsidRPr="00170059" w:rsidRDefault="00D4227D" w:rsidP="00676F37">
            <w:pPr>
              <w:ind w:left="113" w:right="113"/>
              <w:jc w:val="center"/>
            </w:pPr>
            <w:r>
              <w:t>Pupil</w:t>
            </w:r>
            <w:r w:rsidR="0025358B" w:rsidRPr="00170059">
              <w:t xml:space="preserve"> Name</w:t>
            </w: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</w:tr>
      <w:tr w:rsidR="0025358B" w:rsidTr="005E0DE4">
        <w:trPr>
          <w:trHeight w:val="286"/>
        </w:trPr>
        <w:tc>
          <w:tcPr>
            <w:tcW w:w="7196" w:type="dxa"/>
            <w:gridSpan w:val="2"/>
          </w:tcPr>
          <w:p w:rsidR="0025358B" w:rsidRPr="005E0DE4" w:rsidRDefault="00EB701F" w:rsidP="005E0DE4">
            <w:pPr>
              <w:pStyle w:val="BodyText"/>
              <w:numPr>
                <w:ilvl w:val="0"/>
                <w:numId w:val="5"/>
              </w:numPr>
              <w:ind w:left="284" w:hanging="284"/>
              <w:jc w:val="left"/>
              <w:rPr>
                <w:color w:val="auto"/>
                <w:sz w:val="24"/>
                <w:szCs w:val="24"/>
              </w:rPr>
            </w:pPr>
            <w:r w:rsidRPr="005E0DE4">
              <w:rPr>
                <w:color w:val="auto"/>
                <w:sz w:val="24"/>
                <w:szCs w:val="24"/>
              </w:rPr>
              <w:t>Enter the water safely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00620B">
        <w:trPr>
          <w:trHeight w:val="420"/>
        </w:trPr>
        <w:tc>
          <w:tcPr>
            <w:tcW w:w="7196" w:type="dxa"/>
            <w:gridSpan w:val="2"/>
          </w:tcPr>
          <w:p w:rsidR="0025358B" w:rsidRPr="005E0DE4" w:rsidRDefault="00F518C8" w:rsidP="00D4227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84" w:hanging="284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73" type="#_x0000_t202" style="position:absolute;left:0;text-align:left;margin-left:10.35pt;margin-top:-59.9pt;width:230.15pt;height:30.25pt;z-index:251665408;mso-position-horizontal-relative:text;mso-position-vertical-relative:text" stroked="f">
                  <v:textbox style="mso-next-textbox:#_x0000_s2073">
                    <w:txbxContent>
                      <w:p w:rsidR="00CF3215" w:rsidRPr="00311443" w:rsidRDefault="00CF3215" w:rsidP="00CF3215">
                        <w:pPr>
                          <w:rPr>
                            <w:sz w:val="20"/>
                            <w:szCs w:val="20"/>
                          </w:rPr>
                        </w:pPr>
                        <w:r w:rsidRPr="0031144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All outcomes must be achieved to pass the Award, without aids or support</w:t>
                        </w:r>
                      </w:p>
                    </w:txbxContent>
                  </v:textbox>
                </v:shape>
              </w:pict>
            </w:r>
            <w:r w:rsidR="00EB701F" w:rsidRPr="005E0DE4">
              <w:rPr>
                <w:sz w:val="24"/>
                <w:szCs w:val="24"/>
              </w:rPr>
              <w:t>Submerge to pick up an object from the bottom of the pool</w:t>
            </w:r>
            <w:r w:rsidR="00D4227D">
              <w:rPr>
                <w:sz w:val="24"/>
                <w:szCs w:val="24"/>
              </w:rPr>
              <w:t xml:space="preserve"> </w:t>
            </w:r>
            <w:r w:rsidR="00EB701F" w:rsidRPr="005E0DE4">
              <w:rPr>
                <w:sz w:val="24"/>
                <w:szCs w:val="24"/>
              </w:rPr>
              <w:t>(full reach depth)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676F37">
        <w:trPr>
          <w:trHeight w:val="419"/>
        </w:trPr>
        <w:tc>
          <w:tcPr>
            <w:tcW w:w="7196" w:type="dxa"/>
            <w:gridSpan w:val="2"/>
          </w:tcPr>
          <w:p w:rsidR="0025358B" w:rsidRPr="005E0DE4" w:rsidRDefault="00EB701F" w:rsidP="00D4227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84" w:hanging="284"/>
              <w:rPr>
                <w:sz w:val="24"/>
                <w:szCs w:val="24"/>
              </w:rPr>
            </w:pPr>
            <w:r w:rsidRPr="005E0DE4">
              <w:rPr>
                <w:sz w:val="24"/>
                <w:szCs w:val="24"/>
              </w:rPr>
              <w:t>Swim 10 metres front crawl, breaststroke, backstroke</w:t>
            </w:r>
            <w:r w:rsidR="00D4227D">
              <w:rPr>
                <w:sz w:val="24"/>
                <w:szCs w:val="24"/>
              </w:rPr>
              <w:t xml:space="preserve"> </w:t>
            </w:r>
            <w:r w:rsidRPr="005E0DE4">
              <w:rPr>
                <w:sz w:val="24"/>
                <w:szCs w:val="24"/>
              </w:rPr>
              <w:t>(two out of three must be chosen)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676F37">
        <w:trPr>
          <w:trHeight w:val="405"/>
        </w:trPr>
        <w:tc>
          <w:tcPr>
            <w:tcW w:w="7196" w:type="dxa"/>
            <w:gridSpan w:val="2"/>
          </w:tcPr>
          <w:p w:rsidR="005E0DE4" w:rsidRPr="005E0DE4" w:rsidRDefault="00EB701F" w:rsidP="005E0DE4">
            <w:pPr>
              <w:pStyle w:val="BodyTextIndent2"/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iCs/>
                <w:sz w:val="24"/>
                <w:szCs w:val="24"/>
              </w:rPr>
            </w:pPr>
            <w:r w:rsidRPr="005E0DE4">
              <w:rPr>
                <w:sz w:val="24"/>
                <w:szCs w:val="24"/>
              </w:rPr>
              <w:t>Swim 25 metres, choice of stroke is optional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5E0DE4">
        <w:trPr>
          <w:trHeight w:val="443"/>
        </w:trPr>
        <w:tc>
          <w:tcPr>
            <w:tcW w:w="7196" w:type="dxa"/>
            <w:gridSpan w:val="2"/>
          </w:tcPr>
          <w:p w:rsidR="005E0DE4" w:rsidRPr="005E0DE4" w:rsidRDefault="00EB701F" w:rsidP="005E0DE4">
            <w:pPr>
              <w:pStyle w:val="BodyTextIndent2"/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iCs/>
                <w:sz w:val="24"/>
                <w:szCs w:val="24"/>
              </w:rPr>
            </w:pPr>
            <w:r w:rsidRPr="005E0DE4">
              <w:rPr>
                <w:sz w:val="24"/>
                <w:szCs w:val="24"/>
              </w:rPr>
              <w:t>Participate in a game of mini polo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676F37">
        <w:trPr>
          <w:trHeight w:val="369"/>
        </w:trPr>
        <w:tc>
          <w:tcPr>
            <w:tcW w:w="7196" w:type="dxa"/>
            <w:gridSpan w:val="2"/>
          </w:tcPr>
          <w:p w:rsidR="0025358B" w:rsidRPr="005E0DE4" w:rsidRDefault="00EB701F" w:rsidP="00D4227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84" w:hanging="284"/>
              <w:rPr>
                <w:sz w:val="24"/>
                <w:szCs w:val="24"/>
              </w:rPr>
            </w:pPr>
            <w:r w:rsidRPr="005E0DE4">
              <w:rPr>
                <w:sz w:val="24"/>
                <w:szCs w:val="24"/>
              </w:rPr>
              <w:t>Perform a movement sequence of one minute in a group</w:t>
            </w:r>
            <w:r w:rsidR="00D4227D">
              <w:rPr>
                <w:sz w:val="24"/>
                <w:szCs w:val="24"/>
              </w:rPr>
              <w:t xml:space="preserve"> </w:t>
            </w:r>
            <w:r w:rsidRPr="005E0DE4">
              <w:rPr>
                <w:sz w:val="24"/>
                <w:szCs w:val="24"/>
              </w:rPr>
              <w:t>of three or more pupils incorporating a number of different</w:t>
            </w:r>
            <w:r w:rsidR="005E0DE4">
              <w:rPr>
                <w:sz w:val="24"/>
                <w:szCs w:val="24"/>
              </w:rPr>
              <w:t xml:space="preserve"> skills </w:t>
            </w:r>
            <w:r w:rsidR="005E0DE4" w:rsidRPr="005E0DE4">
              <w:rPr>
                <w:sz w:val="24"/>
                <w:szCs w:val="24"/>
              </w:rPr>
              <w:t>i.e.</w:t>
            </w:r>
            <w:r w:rsidRPr="005E0DE4">
              <w:rPr>
                <w:sz w:val="24"/>
                <w:szCs w:val="24"/>
              </w:rPr>
              <w:t xml:space="preserve"> sculling, treading water, floating, rotations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3D5CB8">
        <w:trPr>
          <w:trHeight w:val="340"/>
        </w:trPr>
        <w:tc>
          <w:tcPr>
            <w:tcW w:w="7196" w:type="dxa"/>
            <w:gridSpan w:val="2"/>
          </w:tcPr>
          <w:p w:rsidR="0000620B" w:rsidRPr="005E0DE4" w:rsidRDefault="00EB701F" w:rsidP="005E0DE4">
            <w:pPr>
              <w:pStyle w:val="ListParagraph"/>
              <w:numPr>
                <w:ilvl w:val="0"/>
                <w:numId w:val="5"/>
              </w:numPr>
              <w:ind w:left="284" w:hanging="284"/>
              <w:rPr>
                <w:sz w:val="24"/>
                <w:szCs w:val="24"/>
              </w:rPr>
            </w:pPr>
            <w:r w:rsidRPr="005E0DE4">
              <w:rPr>
                <w:sz w:val="24"/>
                <w:szCs w:val="24"/>
              </w:rPr>
              <w:t>Exit the water safely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5E0DE4">
        <w:trPr>
          <w:trHeight w:val="350"/>
        </w:trPr>
        <w:tc>
          <w:tcPr>
            <w:tcW w:w="7196" w:type="dxa"/>
            <w:gridSpan w:val="2"/>
          </w:tcPr>
          <w:p w:rsidR="0025358B" w:rsidRPr="005E0DE4" w:rsidRDefault="005E0DE4" w:rsidP="005E0DE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8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Discuss in your group</w:t>
            </w:r>
            <w:r w:rsidRPr="005E0DE4">
              <w:rPr>
                <w:sz w:val="24"/>
                <w:szCs w:val="24"/>
              </w:rPr>
              <w:t xml:space="preserve"> </w:t>
            </w:r>
            <w:r w:rsidR="00D4227D">
              <w:rPr>
                <w:sz w:val="24"/>
                <w:szCs w:val="24"/>
              </w:rPr>
              <w:t xml:space="preserve">the </w:t>
            </w:r>
            <w:r w:rsidR="00EB701F" w:rsidRPr="005E0DE4">
              <w:rPr>
                <w:sz w:val="24"/>
                <w:szCs w:val="24"/>
              </w:rPr>
              <w:t>tactic</w:t>
            </w:r>
            <w:r w:rsidR="00D4227D">
              <w:rPr>
                <w:sz w:val="24"/>
                <w:szCs w:val="24"/>
              </w:rPr>
              <w:t>s and skills used and</w:t>
            </w:r>
            <w:r w:rsidRPr="005E0DE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evaluate </w:t>
            </w:r>
            <w:r w:rsidR="00EB701F" w:rsidRPr="005E0DE4">
              <w:rPr>
                <w:sz w:val="24"/>
                <w:szCs w:val="24"/>
              </w:rPr>
              <w:t>them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676F37">
        <w:trPr>
          <w:trHeight w:val="405"/>
        </w:trPr>
        <w:tc>
          <w:tcPr>
            <w:tcW w:w="7196" w:type="dxa"/>
            <w:gridSpan w:val="2"/>
            <w:vAlign w:val="center"/>
          </w:tcPr>
          <w:p w:rsidR="0025358B" w:rsidRPr="000F3B7E" w:rsidRDefault="004A3762" w:rsidP="00676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p</w:t>
            </w:r>
            <w:r w:rsidR="0025358B" w:rsidRPr="000F3B7E">
              <w:rPr>
                <w:sz w:val="24"/>
                <w:szCs w:val="24"/>
              </w:rPr>
              <w:t>assed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676F37">
        <w:trPr>
          <w:trHeight w:val="399"/>
        </w:trPr>
        <w:tc>
          <w:tcPr>
            <w:tcW w:w="7196" w:type="dxa"/>
            <w:gridSpan w:val="2"/>
            <w:vAlign w:val="center"/>
          </w:tcPr>
          <w:p w:rsidR="0025358B" w:rsidRPr="000F3B7E" w:rsidRDefault="004A3762" w:rsidP="00676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Award g</w:t>
            </w:r>
            <w:r w:rsidR="0025358B" w:rsidRPr="000F3B7E">
              <w:rPr>
                <w:sz w:val="24"/>
                <w:szCs w:val="24"/>
              </w:rPr>
              <w:t>iven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</w:tbl>
    <w:p w:rsidR="004B40D0" w:rsidRDefault="00F2765B">
      <w:bookmarkStart w:id="0" w:name="_GoBack"/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760730</wp:posOffset>
            </wp:positionV>
            <wp:extent cx="1028700" cy="1028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ple-sta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F518C8" w:rsidRPr="00F518C8">
        <w:rPr>
          <w:noProof/>
          <w:sz w:val="36"/>
          <w:szCs w:val="36"/>
          <w:lang w:eastAsia="en-GB"/>
        </w:rPr>
        <w:pict>
          <v:shape id="_x0000_s2054" type="#_x0000_t202" style="position:absolute;margin-left:95.45pt;margin-top:23.55pt;width:186.55pt;height:54.35pt;z-index:251658240;mso-position-horizontal-relative:text;mso-position-vertical-relative:text" stroked="f">
            <v:textbox style="mso-next-textbox:#_x0000_s2054">
              <w:txbxContent>
                <w:p w:rsidR="0025358B" w:rsidRPr="00D4227D" w:rsidRDefault="0025358B" w:rsidP="0025358B">
                  <w:pPr>
                    <w:rPr>
                      <w:sz w:val="36"/>
                      <w:szCs w:val="36"/>
                    </w:rPr>
                  </w:pPr>
                  <w:r w:rsidRPr="00D4227D">
                    <w:rPr>
                      <w:rFonts w:ascii="Arial" w:hAnsi="Arial" w:cs="Arial"/>
                      <w:sz w:val="36"/>
                      <w:szCs w:val="36"/>
                    </w:rPr>
                    <w:t xml:space="preserve">School Swimming </w:t>
                  </w:r>
                  <w:r w:rsidR="00F2765B">
                    <w:rPr>
                      <w:rFonts w:ascii="Arial" w:hAnsi="Arial" w:cs="Arial"/>
                      <w:sz w:val="36"/>
                      <w:szCs w:val="36"/>
                    </w:rPr>
                    <w:t xml:space="preserve">Aquatic Skills </w:t>
                  </w:r>
                  <w:r w:rsidRPr="00D4227D">
                    <w:rPr>
                      <w:rFonts w:ascii="Arial" w:hAnsi="Arial" w:cs="Arial"/>
                      <w:sz w:val="36"/>
                      <w:szCs w:val="36"/>
                    </w:rPr>
                    <w:t xml:space="preserve">Award </w:t>
                  </w:r>
                </w:p>
              </w:txbxContent>
            </v:textbox>
          </v:shape>
        </w:pict>
      </w:r>
      <w:r w:rsidR="00F518C8" w:rsidRPr="00F518C8">
        <w:rPr>
          <w:noProof/>
          <w:sz w:val="36"/>
          <w:szCs w:val="36"/>
          <w:lang w:eastAsia="en-GB"/>
        </w:rPr>
        <w:pict>
          <v:shape id="_x0000_s2071" type="#_x0000_t202" style="position:absolute;margin-left:95.45pt;margin-top:-35.75pt;width:653.85pt;height:44.15pt;z-index:251664384;mso-position-horizontal-relative:text;mso-position-vertical-relative:text" stroked="f">
            <v:textbox style="mso-next-textbox:#_x0000_s2071">
              <w:txbxContent>
                <w:p w:rsidR="00D4227D" w:rsidRPr="00A23608" w:rsidRDefault="00D4227D" w:rsidP="00D4227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A23608">
                    <w:rPr>
                      <w:rFonts w:ascii="Arial" w:hAnsi="Arial" w:cs="Arial"/>
                      <w:sz w:val="36"/>
                      <w:szCs w:val="36"/>
                    </w:rPr>
                    <w:t>School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 xml:space="preserve">: 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  <w:t xml:space="preserve"> 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  <w:t xml:space="preserve">Term: 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  <w:t>Teacher:</w:t>
                  </w:r>
                </w:p>
                <w:p w:rsidR="00D4227D" w:rsidRPr="00A23608" w:rsidRDefault="00D4227D" w:rsidP="00D4227D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D4227D" w:rsidRDefault="00F518C8" w:rsidP="00D4227D">
      <w:r>
        <w:rPr>
          <w:noProof/>
          <w:lang w:val="en-GB" w:eastAsia="en-GB"/>
        </w:rPr>
        <w:pict>
          <v:shape id="_x0000_s2065" type="#_x0000_t202" style="position:absolute;margin-left:149pt;margin-top:11.55pt;width:498.35pt;height:44.9pt;z-index:-251653120" stroked="f">
            <v:textbox style="mso-next-textbox:#_x0000_s2065">
              <w:txbxContent>
                <w:p w:rsidR="00AA13F2" w:rsidRPr="00D4227D" w:rsidRDefault="00AA13F2" w:rsidP="00AA13F2">
                  <w:pPr>
                    <w:ind w:right="-48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4227D">
                    <w:rPr>
                      <w:rFonts w:ascii="Arial" w:hAnsi="Arial" w:cs="Arial"/>
                      <w:sz w:val="20"/>
                      <w:szCs w:val="20"/>
                    </w:rPr>
                    <w:t>Where participants are physically unable t</w:t>
                  </w:r>
                  <w:r w:rsidR="00D4227D">
                    <w:rPr>
                      <w:rFonts w:ascii="Arial" w:hAnsi="Arial" w:cs="Arial"/>
                      <w:sz w:val="20"/>
                      <w:szCs w:val="20"/>
                    </w:rPr>
                    <w:t>o ever achieve an outcome, the A</w:t>
                  </w:r>
                  <w:r w:rsidRPr="00D4227D">
                    <w:rPr>
                      <w:rFonts w:ascii="Arial" w:hAnsi="Arial" w:cs="Arial"/>
                      <w:sz w:val="20"/>
                      <w:szCs w:val="20"/>
                    </w:rPr>
                    <w:t xml:space="preserve">ward should be granted based </w:t>
                  </w:r>
                </w:p>
                <w:p w:rsidR="00AA13F2" w:rsidRPr="00D4227D" w:rsidRDefault="00AA13F2" w:rsidP="00AA13F2">
                  <w:pPr>
                    <w:ind w:right="-483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D4227D">
                    <w:rPr>
                      <w:rFonts w:ascii="Arial" w:hAnsi="Arial" w:cs="Arial"/>
                      <w:sz w:val="20"/>
                      <w:szCs w:val="20"/>
                    </w:rPr>
                    <w:t>on</w:t>
                  </w:r>
                  <w:proofErr w:type="gramEnd"/>
                  <w:r w:rsidRPr="00D4227D">
                    <w:rPr>
                      <w:rFonts w:ascii="Arial" w:hAnsi="Arial" w:cs="Arial"/>
                      <w:sz w:val="20"/>
                      <w:szCs w:val="20"/>
                    </w:rPr>
                    <w:t xml:space="preserve"> the achievement of the remaining</w:t>
                  </w:r>
                  <w:r w:rsidRPr="00D4227D">
                    <w:rPr>
                      <w:rFonts w:ascii="Arial" w:hAnsi="Arial" w:cs="Arial"/>
                    </w:rPr>
                    <w:t xml:space="preserve"> </w:t>
                  </w:r>
                  <w:r w:rsidRPr="00D4227D">
                    <w:rPr>
                      <w:rFonts w:ascii="Arial" w:hAnsi="Arial" w:cs="Arial"/>
                      <w:sz w:val="20"/>
                      <w:szCs w:val="20"/>
                    </w:rPr>
                    <w:t>outcomes or suitable adaptation to meet the needs of the individual</w:t>
                  </w:r>
                  <w:r w:rsidRPr="00D4227D">
                    <w:rPr>
                      <w:rFonts w:ascii="Arial" w:hAnsi="Arial" w:cs="Arial"/>
                    </w:rPr>
                    <w:t xml:space="preserve">    </w:t>
                  </w:r>
                </w:p>
                <w:p w:rsidR="00AA13F2" w:rsidRPr="00D4227D" w:rsidRDefault="00AA13F2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sectPr w:rsidR="00D4227D" w:rsidSect="00AA13F2">
      <w:headerReference w:type="default" r:id="rId8"/>
      <w:headerReference w:type="first" r:id="rId9"/>
      <w:pgSz w:w="16840" w:h="11900" w:orient="landscape"/>
      <w:pgMar w:top="1130" w:right="1440" w:bottom="1800" w:left="1440" w:header="708" w:footer="17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5C40" w:rsidRDefault="00C85C40" w:rsidP="004B40D0">
      <w:r>
        <w:separator/>
      </w:r>
    </w:p>
  </w:endnote>
  <w:endnote w:type="continuationSeparator" w:id="0">
    <w:p w:rsidR="00C85C40" w:rsidRDefault="00C85C40" w:rsidP="004B40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5C40" w:rsidRDefault="00C85C40" w:rsidP="004B40D0">
      <w:r>
        <w:separator/>
      </w:r>
    </w:p>
  </w:footnote>
  <w:footnote w:type="continuationSeparator" w:id="0">
    <w:p w:rsidR="00C85C40" w:rsidRDefault="00C85C40" w:rsidP="004B40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0D0" w:rsidRDefault="004B40D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10693300" cy="7559688"/>
          <wp:effectExtent l="0" t="0" r="63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s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300" cy="75596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27D" w:rsidRDefault="00D4227D" w:rsidP="00D4227D">
    <w:pPr>
      <w:pStyle w:val="Header"/>
    </w:pPr>
    <w:r>
      <w:t>  </w:t>
    </w: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651968</wp:posOffset>
          </wp:positionH>
          <wp:positionV relativeFrom="paragraph">
            <wp:posOffset>-2015948</wp:posOffset>
          </wp:positionV>
          <wp:extent cx="7559116" cy="10692000"/>
          <wp:effectExtent l="8572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s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7559116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D4227D" w:rsidRDefault="00D4227D" w:rsidP="00D4227D">
    <w:pPr>
      <w:pStyle w:val="Header"/>
    </w:pPr>
  </w:p>
  <w:p w:rsidR="0025358B" w:rsidRDefault="0025358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46522"/>
    <w:multiLevelType w:val="hybridMultilevel"/>
    <w:tmpl w:val="BDCAAA08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6F90CAB"/>
    <w:multiLevelType w:val="hybridMultilevel"/>
    <w:tmpl w:val="821A88EE"/>
    <w:lvl w:ilvl="0" w:tplc="0809000F">
      <w:start w:val="1"/>
      <w:numFmt w:val="decimal"/>
      <w:lvlText w:val="%1."/>
      <w:lvlJc w:val="left"/>
      <w:pPr>
        <w:ind w:left="837" w:hanging="360"/>
      </w:pPr>
    </w:lvl>
    <w:lvl w:ilvl="1" w:tplc="08090019" w:tentative="1">
      <w:start w:val="1"/>
      <w:numFmt w:val="lowerLetter"/>
      <w:lvlText w:val="%2."/>
      <w:lvlJc w:val="left"/>
      <w:pPr>
        <w:ind w:left="1557" w:hanging="360"/>
      </w:pPr>
    </w:lvl>
    <w:lvl w:ilvl="2" w:tplc="0809001B" w:tentative="1">
      <w:start w:val="1"/>
      <w:numFmt w:val="lowerRoman"/>
      <w:lvlText w:val="%3."/>
      <w:lvlJc w:val="right"/>
      <w:pPr>
        <w:ind w:left="2277" w:hanging="180"/>
      </w:pPr>
    </w:lvl>
    <w:lvl w:ilvl="3" w:tplc="0809000F" w:tentative="1">
      <w:start w:val="1"/>
      <w:numFmt w:val="decimal"/>
      <w:lvlText w:val="%4."/>
      <w:lvlJc w:val="left"/>
      <w:pPr>
        <w:ind w:left="2997" w:hanging="360"/>
      </w:pPr>
    </w:lvl>
    <w:lvl w:ilvl="4" w:tplc="08090019" w:tentative="1">
      <w:start w:val="1"/>
      <w:numFmt w:val="lowerLetter"/>
      <w:lvlText w:val="%5."/>
      <w:lvlJc w:val="left"/>
      <w:pPr>
        <w:ind w:left="3717" w:hanging="360"/>
      </w:pPr>
    </w:lvl>
    <w:lvl w:ilvl="5" w:tplc="0809001B" w:tentative="1">
      <w:start w:val="1"/>
      <w:numFmt w:val="lowerRoman"/>
      <w:lvlText w:val="%6."/>
      <w:lvlJc w:val="right"/>
      <w:pPr>
        <w:ind w:left="4437" w:hanging="180"/>
      </w:pPr>
    </w:lvl>
    <w:lvl w:ilvl="6" w:tplc="0809000F" w:tentative="1">
      <w:start w:val="1"/>
      <w:numFmt w:val="decimal"/>
      <w:lvlText w:val="%7."/>
      <w:lvlJc w:val="left"/>
      <w:pPr>
        <w:ind w:left="5157" w:hanging="360"/>
      </w:pPr>
    </w:lvl>
    <w:lvl w:ilvl="7" w:tplc="08090019" w:tentative="1">
      <w:start w:val="1"/>
      <w:numFmt w:val="lowerLetter"/>
      <w:lvlText w:val="%8."/>
      <w:lvlJc w:val="left"/>
      <w:pPr>
        <w:ind w:left="5877" w:hanging="360"/>
      </w:pPr>
    </w:lvl>
    <w:lvl w:ilvl="8" w:tplc="0809001B" w:tentative="1">
      <w:start w:val="1"/>
      <w:numFmt w:val="lowerRoman"/>
      <w:lvlText w:val="%9."/>
      <w:lvlJc w:val="right"/>
      <w:pPr>
        <w:ind w:left="6597" w:hanging="180"/>
      </w:pPr>
    </w:lvl>
  </w:abstractNum>
  <w:abstractNum w:abstractNumId="2">
    <w:nsid w:val="2A46004B"/>
    <w:multiLevelType w:val="hybridMultilevel"/>
    <w:tmpl w:val="38A475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5326F"/>
    <w:multiLevelType w:val="hybridMultilevel"/>
    <w:tmpl w:val="0506FB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EA25BA"/>
    <w:multiLevelType w:val="hybridMultilevel"/>
    <w:tmpl w:val="F0045D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75">
      <o:colormenu v:ext="edit" fillcolor="#7030a0" strokecolor="#00b050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B40D0"/>
    <w:rsid w:val="0000620B"/>
    <w:rsid w:val="001668DE"/>
    <w:rsid w:val="001F4CE1"/>
    <w:rsid w:val="00250C8D"/>
    <w:rsid w:val="0025358B"/>
    <w:rsid w:val="003B7D55"/>
    <w:rsid w:val="003D5CB8"/>
    <w:rsid w:val="004A3762"/>
    <w:rsid w:val="004B40D0"/>
    <w:rsid w:val="005E0DE4"/>
    <w:rsid w:val="006D65E3"/>
    <w:rsid w:val="00701768"/>
    <w:rsid w:val="0094781A"/>
    <w:rsid w:val="00980B51"/>
    <w:rsid w:val="00AA13F2"/>
    <w:rsid w:val="00AD29C6"/>
    <w:rsid w:val="00B272B9"/>
    <w:rsid w:val="00C37DEC"/>
    <w:rsid w:val="00C85C40"/>
    <w:rsid w:val="00CC6EFD"/>
    <w:rsid w:val="00CF3215"/>
    <w:rsid w:val="00D138D2"/>
    <w:rsid w:val="00D4227D"/>
    <w:rsid w:val="00EB701F"/>
    <w:rsid w:val="00F2765B"/>
    <w:rsid w:val="00F518C8"/>
    <w:rsid w:val="00FE4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5">
      <o:colormenu v:ext="edit" fillcolor="#7030a0" strokecolor="#00b050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2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0D0"/>
  </w:style>
  <w:style w:type="paragraph" w:styleId="Footer">
    <w:name w:val="footer"/>
    <w:basedOn w:val="Normal"/>
    <w:link w:val="Foot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0D0"/>
  </w:style>
  <w:style w:type="paragraph" w:styleId="BalloonText">
    <w:name w:val="Balloon Text"/>
    <w:basedOn w:val="Normal"/>
    <w:link w:val="BalloonTextChar"/>
    <w:uiPriority w:val="99"/>
    <w:semiHidden/>
    <w:unhideWhenUsed/>
    <w:rsid w:val="004B40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0D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5358B"/>
    <w:rPr>
      <w:rFonts w:ascii="Arial" w:eastAsiaTheme="minorHAnsi" w:hAnsi="Arial" w:cs="Arial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5358B"/>
    <w:pPr>
      <w:ind w:left="720"/>
      <w:contextualSpacing/>
    </w:pPr>
    <w:rPr>
      <w:rFonts w:ascii="Arial" w:eastAsiaTheme="minorHAnsi" w:hAnsi="Arial" w:cs="Arial"/>
      <w:sz w:val="22"/>
      <w:szCs w:val="22"/>
      <w:lang w:val="en-GB"/>
    </w:rPr>
  </w:style>
  <w:style w:type="paragraph" w:styleId="BodyText">
    <w:name w:val="Body Text"/>
    <w:basedOn w:val="Normal"/>
    <w:link w:val="BodyTextChar"/>
    <w:semiHidden/>
    <w:rsid w:val="0025358B"/>
    <w:pPr>
      <w:jc w:val="center"/>
    </w:pPr>
    <w:rPr>
      <w:rFonts w:ascii="Arial" w:eastAsia="Times New Roman" w:hAnsi="Arial" w:cs="Arial"/>
      <w:color w:val="003366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25358B"/>
    <w:rPr>
      <w:rFonts w:ascii="Arial" w:eastAsia="Times New Roman" w:hAnsi="Arial" w:cs="Arial"/>
      <w:color w:val="003366"/>
      <w:lang w:val="en-GB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25358B"/>
    <w:pPr>
      <w:spacing w:after="120" w:line="480" w:lineRule="auto"/>
      <w:ind w:left="283"/>
    </w:pPr>
    <w:rPr>
      <w:rFonts w:ascii="Arial" w:eastAsiaTheme="minorHAnsi" w:hAnsi="Arial" w:cs="Arial"/>
      <w:sz w:val="22"/>
      <w:szCs w:val="22"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25358B"/>
    <w:rPr>
      <w:rFonts w:ascii="Arial" w:eastAsiaTheme="minorHAnsi" w:hAnsi="Arial" w:cs="Arial"/>
      <w:sz w:val="22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0D0"/>
  </w:style>
  <w:style w:type="paragraph" w:styleId="Footer">
    <w:name w:val="footer"/>
    <w:basedOn w:val="Normal"/>
    <w:link w:val="Foot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0D0"/>
  </w:style>
  <w:style w:type="paragraph" w:styleId="BalloonText">
    <w:name w:val="Balloon Text"/>
    <w:basedOn w:val="Normal"/>
    <w:link w:val="BalloonTextChar"/>
    <w:uiPriority w:val="99"/>
    <w:semiHidden/>
    <w:unhideWhenUsed/>
    <w:rsid w:val="004B40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0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ASA</Company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Stevenson</dc:creator>
  <cp:lastModifiedBy>FreemanC</cp:lastModifiedBy>
  <cp:revision>5</cp:revision>
  <dcterms:created xsi:type="dcterms:W3CDTF">2014-10-26T18:39:00Z</dcterms:created>
  <dcterms:modified xsi:type="dcterms:W3CDTF">2014-10-28T10:42:00Z</dcterms:modified>
</cp:coreProperties>
</file>