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D0" w:rsidRDefault="00EE053B">
      <w:r w:rsidRPr="00EE053B"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89.4pt;margin-top:19pt;width:204.55pt;height:47.1pt;z-index:251658240" stroked="f">
            <v:textbox style="mso-next-textbox:#_x0000_s2054">
              <w:txbxContent>
                <w:p w:rsidR="0025358B" w:rsidRPr="003960F6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3960F6">
                    <w:rPr>
                      <w:rFonts w:ascii="Arial" w:hAnsi="Arial" w:cs="Arial"/>
                      <w:sz w:val="36"/>
                      <w:szCs w:val="36"/>
                    </w:rPr>
                    <w:t xml:space="preserve">School Swimming Award </w:t>
                  </w:r>
                  <w:r w:rsidR="008E6925">
                    <w:rPr>
                      <w:rFonts w:ascii="Arial" w:hAnsi="Arial" w:cs="Arial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2059" type="#_x0000_t202" style="position:absolute;margin-left:89.4pt;margin-top:-25.15pt;width:653.85pt;height:44.15pt;z-index:251662336" stroked="f">
            <v:textbox style="mso-next-textbox:#_x0000_s2059">
              <w:txbxContent>
                <w:p w:rsidR="0025358B" w:rsidRPr="003960F6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3960F6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3960F6"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  <w:p w:rsidR="0025358B" w:rsidRPr="003960F6" w:rsidRDefault="0025358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1756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358B" w:rsidTr="0025358B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358B" w:rsidRPr="00333D15" w:rsidRDefault="008E6925" w:rsidP="0025358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shape id="_x0000_s2067" type="#_x0000_t202" style="position:absolute;margin-left:36.5pt;margin-top:28.15pt;width:278.35pt;height:91.2pt;z-index:251664384;mso-width-percent:400;mso-height-percent:200;mso-width-percent:400;mso-height-percent:200;mso-width-relative:margin;mso-height-relative:margin" filled="f" stroked="f">
                  <v:textbox style="mso-fit-shape-to-text:t">
                    <w:txbxContent>
                      <w:p w:rsidR="008E6925" w:rsidRDefault="008E6925" w:rsidP="008E6925">
                        <w:pPr>
                          <w:jc w:val="right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1057275" cy="1057275"/>
                              <wp:effectExtent l="19050" t="0" r="9525" b="0"/>
                              <wp:docPr id="3" name="Picture 2" descr="orange-st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range-star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275" cy="1057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E053B" w:rsidRPr="00EE053B">
              <w:rPr>
                <w:noProof/>
                <w:sz w:val="36"/>
                <w:szCs w:val="36"/>
                <w:lang w:val="en-US" w:eastAsia="en-GB"/>
              </w:rPr>
              <w:pict>
                <v:shape id="_x0000_s2058" type="#_x0000_t202" style="position:absolute;margin-left:-8.9pt;margin-top:72.3pt;width:230.15pt;height:30.25pt;z-index:251661312" stroked="f">
                  <v:textbox style="mso-next-textbox:#_x0000_s2058">
                    <w:txbxContent>
                      <w:p w:rsidR="0025358B" w:rsidRPr="003960F6" w:rsidRDefault="0025358B" w:rsidP="0025358B">
                        <w:pPr>
                          <w:rPr>
                            <w:sz w:val="20"/>
                            <w:szCs w:val="20"/>
                          </w:rPr>
                        </w:pPr>
                        <w:r w:rsidRPr="003960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</w:t>
                        </w:r>
                        <w:r w:rsidR="003960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be achieved to pass the A</w:t>
                        </w:r>
                        <w:r w:rsidR="003D5CB8" w:rsidRPr="003960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ward,</w:t>
                        </w:r>
                        <w:r w:rsidRPr="003960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without aids, equipment or support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25358B" w:rsidRPr="00170059" w:rsidRDefault="003960F6" w:rsidP="00676F37">
            <w:pPr>
              <w:ind w:left="113" w:right="113"/>
              <w:jc w:val="center"/>
            </w:pPr>
            <w:r>
              <w:t>Pupil</w:t>
            </w:r>
            <w:r w:rsidR="0025358B" w:rsidRPr="00170059">
              <w:t xml:space="preserve"> Name</w:t>
            </w: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</w:tr>
      <w:tr w:rsidR="0025358B" w:rsidTr="00676F37">
        <w:trPr>
          <w:trHeight w:val="412"/>
        </w:trPr>
        <w:tc>
          <w:tcPr>
            <w:tcW w:w="7196" w:type="dxa"/>
            <w:gridSpan w:val="2"/>
          </w:tcPr>
          <w:p w:rsidR="0025358B" w:rsidRPr="003D5CB8" w:rsidRDefault="003960F6" w:rsidP="003D5CB8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</w:rPr>
            </w:pPr>
            <w:r>
              <w:rPr>
                <w:color w:val="auto"/>
              </w:rPr>
              <w:t>Ent</w:t>
            </w:r>
            <w:r w:rsidR="003D5CB8" w:rsidRPr="003D5CB8">
              <w:rPr>
                <w:color w:val="auto"/>
              </w:rPr>
              <w:t>e</w:t>
            </w:r>
            <w:r>
              <w:rPr>
                <w:color w:val="auto"/>
              </w:rPr>
              <w:t>r</w:t>
            </w:r>
            <w:r w:rsidR="003D5CB8" w:rsidRPr="003D5CB8">
              <w:rPr>
                <w:color w:val="auto"/>
              </w:rPr>
              <w:t xml:space="preserve"> the water safely(minimum depth 0.9</w:t>
            </w:r>
            <w:r>
              <w:rPr>
                <w:color w:val="auto"/>
              </w:rPr>
              <w:t xml:space="preserve"> metres</w:t>
            </w:r>
            <w:r w:rsidR="003D5CB8" w:rsidRPr="003D5CB8">
              <w:rPr>
                <w:color w:val="auto"/>
              </w:rPr>
              <w:t>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D5CB8">
        <w:trPr>
          <w:trHeight w:val="278"/>
        </w:trPr>
        <w:tc>
          <w:tcPr>
            <w:tcW w:w="7196" w:type="dxa"/>
            <w:gridSpan w:val="2"/>
          </w:tcPr>
          <w:p w:rsidR="0025358B" w:rsidRDefault="003960F6" w:rsidP="00676F37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</w:rPr>
            </w:pPr>
            <w:r>
              <w:rPr>
                <w:color w:val="auto"/>
              </w:rPr>
              <w:t>Perform a tuck float for five</w:t>
            </w:r>
            <w:r w:rsidR="003D5CB8" w:rsidRPr="003D5CB8">
              <w:rPr>
                <w:color w:val="auto"/>
              </w:rPr>
              <w:t xml:space="preserve"> seconds</w:t>
            </w:r>
          </w:p>
          <w:p w:rsidR="003960F6" w:rsidRPr="003D5CB8" w:rsidRDefault="003960F6" w:rsidP="003960F6">
            <w:pPr>
              <w:pStyle w:val="BodyText"/>
              <w:ind w:left="284"/>
              <w:jc w:val="left"/>
              <w:rPr>
                <w:color w:val="auto"/>
              </w:rPr>
            </w:pP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19"/>
        </w:trPr>
        <w:tc>
          <w:tcPr>
            <w:tcW w:w="7196" w:type="dxa"/>
            <w:gridSpan w:val="2"/>
          </w:tcPr>
          <w:p w:rsidR="0025358B" w:rsidRPr="003D5CB8" w:rsidRDefault="003D5CB8" w:rsidP="00676F37">
            <w:pPr>
              <w:numPr>
                <w:ilvl w:val="0"/>
                <w:numId w:val="1"/>
              </w:numPr>
              <w:ind w:left="284" w:hanging="284"/>
            </w:pPr>
            <w:r w:rsidRPr="003D5CB8">
              <w:t xml:space="preserve">Perform a sequence </w:t>
            </w:r>
            <w:r w:rsidR="003960F6">
              <w:t>of changing shapes (minimum of three</w:t>
            </w:r>
            <w:r w:rsidRPr="003D5CB8">
              <w:t>) whilst floating at the surface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</w:tcPr>
          <w:p w:rsidR="0025358B" w:rsidRPr="003D5CB8" w:rsidRDefault="003960F6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</w:rPr>
            </w:pPr>
            <w:r>
              <w:t>Push and</w:t>
            </w:r>
            <w:r w:rsidR="003D5CB8" w:rsidRPr="003D5CB8">
              <w:t xml:space="preserve"> glide on the front with arms extended and log roll onto the back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19"/>
        </w:trPr>
        <w:tc>
          <w:tcPr>
            <w:tcW w:w="7196" w:type="dxa"/>
            <w:gridSpan w:val="2"/>
          </w:tcPr>
          <w:p w:rsidR="0025358B" w:rsidRPr="003D5CB8" w:rsidRDefault="003960F6" w:rsidP="00D138D2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</w:rPr>
            </w:pPr>
            <w:r>
              <w:t>Push and</w:t>
            </w:r>
            <w:r w:rsidR="003D5CB8" w:rsidRPr="003D5CB8">
              <w:t xml:space="preserve"> glide on the back with arms extended and log roll onto the front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69"/>
        </w:trPr>
        <w:tc>
          <w:tcPr>
            <w:tcW w:w="7196" w:type="dxa"/>
            <w:gridSpan w:val="2"/>
          </w:tcPr>
          <w:p w:rsidR="0025358B" w:rsidRPr="003D5CB8" w:rsidRDefault="003D5CB8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</w:pPr>
            <w:r w:rsidRPr="003D5CB8">
              <w:t>Travel on the front, tuck to rotate around the horizontal axis to return on the back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D5CB8">
        <w:trPr>
          <w:trHeight w:val="340"/>
        </w:trPr>
        <w:tc>
          <w:tcPr>
            <w:tcW w:w="7196" w:type="dxa"/>
            <w:gridSpan w:val="2"/>
          </w:tcPr>
          <w:p w:rsidR="0025358B" w:rsidRPr="003D5CB8" w:rsidRDefault="003D5CB8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</w:pPr>
            <w:r w:rsidRPr="003D5CB8">
              <w:t>Travel 10 metres on the front and 10</w:t>
            </w:r>
            <w:r w:rsidR="003960F6">
              <w:t xml:space="preserve"> </w:t>
            </w:r>
            <w:r w:rsidRPr="003D5CB8">
              <w:t>m</w:t>
            </w:r>
            <w:r w:rsidR="003960F6">
              <w:t>etres</w:t>
            </w:r>
            <w:r w:rsidRPr="003D5CB8">
              <w:t xml:space="preserve"> on back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3D5CB8" w:rsidTr="00676F37">
        <w:trPr>
          <w:trHeight w:val="417"/>
        </w:trPr>
        <w:tc>
          <w:tcPr>
            <w:tcW w:w="7196" w:type="dxa"/>
            <w:gridSpan w:val="2"/>
          </w:tcPr>
          <w:p w:rsidR="003D5CB8" w:rsidRPr="003D5CB8" w:rsidRDefault="003D5CB8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</w:pPr>
            <w:r w:rsidRPr="003D5CB8">
              <w:t>Demonstra</w:t>
            </w:r>
            <w:r w:rsidR="003960F6">
              <w:t>te an action for getting help (s</w:t>
            </w:r>
            <w:r w:rsidRPr="003D5CB8">
              <w:t>hallow/deep water)</w:t>
            </w:r>
          </w:p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  <w:tc>
          <w:tcPr>
            <w:tcW w:w="567" w:type="dxa"/>
          </w:tcPr>
          <w:p w:rsidR="003D5CB8" w:rsidRDefault="003D5CB8" w:rsidP="00676F37"/>
        </w:tc>
      </w:tr>
      <w:tr w:rsidR="0025358B" w:rsidTr="003D5CB8">
        <w:trPr>
          <w:trHeight w:val="339"/>
        </w:trPr>
        <w:tc>
          <w:tcPr>
            <w:tcW w:w="7196" w:type="dxa"/>
            <w:gridSpan w:val="2"/>
          </w:tcPr>
          <w:p w:rsidR="0025358B" w:rsidRPr="003D5CB8" w:rsidRDefault="003D5CB8" w:rsidP="003D5CB8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</w:pPr>
            <w:r w:rsidRPr="003D5CB8">
              <w:t>Exit the water safely without the use of steps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  <w:vAlign w:val="center"/>
          </w:tcPr>
          <w:p w:rsidR="0025358B" w:rsidRPr="000F3B7E" w:rsidRDefault="008E6925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25358B" w:rsidRPr="000F3B7E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99"/>
        </w:trPr>
        <w:tc>
          <w:tcPr>
            <w:tcW w:w="7196" w:type="dxa"/>
            <w:gridSpan w:val="2"/>
            <w:vAlign w:val="center"/>
          </w:tcPr>
          <w:p w:rsidR="0025358B" w:rsidRPr="000F3B7E" w:rsidRDefault="008E6925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25358B" w:rsidRPr="000F3B7E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</w:tbl>
    <w:p w:rsidR="004B40D0" w:rsidRDefault="004B40D0"/>
    <w:p w:rsidR="0025358B" w:rsidRDefault="00EE053B">
      <w:r>
        <w:rPr>
          <w:noProof/>
          <w:lang w:val="en-GB" w:eastAsia="en-GB"/>
        </w:rPr>
        <w:pict>
          <v:shape id="_x0000_s2065" type="#_x0000_t202" style="position:absolute;margin-left:141.45pt;margin-top:11.25pt;width:498.35pt;height:52.4pt;z-index:-251653120" stroked="f">
            <v:textbox style="mso-next-textbox:#_x0000_s2065">
              <w:txbxContent>
                <w:p w:rsidR="00AA13F2" w:rsidRPr="003960F6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960F6">
                    <w:rPr>
                      <w:rFonts w:ascii="Arial" w:hAnsi="Arial" w:cs="Arial"/>
                      <w:sz w:val="20"/>
                      <w:szCs w:val="20"/>
                    </w:rPr>
                    <w:t>Where participants are physically unable t</w:t>
                  </w:r>
                  <w:r w:rsidR="003960F6">
                    <w:rPr>
                      <w:rFonts w:ascii="Arial" w:hAnsi="Arial" w:cs="Arial"/>
                      <w:sz w:val="20"/>
                      <w:szCs w:val="20"/>
                    </w:rPr>
                    <w:t>o ever achieve an outcome, the A</w:t>
                  </w:r>
                  <w:r w:rsidRPr="003960F6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AA13F2" w:rsidRPr="003960F6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3960F6">
                    <w:rPr>
                      <w:rFonts w:ascii="Arial" w:hAnsi="Arial" w:cs="Arial"/>
                      <w:sz w:val="20"/>
                      <w:szCs w:val="20"/>
                    </w:rPr>
                    <w:t>on</w:t>
                  </w:r>
                  <w:proofErr w:type="gramEnd"/>
                  <w:r w:rsidRPr="003960F6">
                    <w:rPr>
                      <w:rFonts w:ascii="Arial" w:hAnsi="Arial" w:cs="Arial"/>
                      <w:sz w:val="20"/>
                      <w:szCs w:val="20"/>
                    </w:rPr>
                    <w:t xml:space="preserve"> the achievement of the remaining</w:t>
                  </w:r>
                  <w:r w:rsidRPr="003960F6">
                    <w:rPr>
                      <w:rFonts w:ascii="Arial" w:hAnsi="Arial" w:cs="Arial"/>
                    </w:rPr>
                    <w:t xml:space="preserve"> </w:t>
                  </w:r>
                  <w:r w:rsidRPr="003960F6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Pr="003960F6">
                    <w:rPr>
                      <w:rFonts w:ascii="Arial" w:hAnsi="Arial" w:cs="Arial"/>
                    </w:rPr>
                    <w:t xml:space="preserve">    </w:t>
                  </w:r>
                </w:p>
                <w:p w:rsidR="00AA13F2" w:rsidRPr="003960F6" w:rsidRDefault="00AA13F2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B40D0" w:rsidRDefault="00AA13F2" w:rsidP="003960F6">
      <w:pPr>
        <w:tabs>
          <w:tab w:val="left" w:pos="5349"/>
        </w:tabs>
      </w:pPr>
      <w:r>
        <w:lastRenderedPageBreak/>
        <w:tab/>
      </w:r>
    </w:p>
    <w:sectPr w:rsidR="004B40D0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5E3" w:rsidRDefault="006D65E3" w:rsidP="004B40D0">
      <w:r>
        <w:separator/>
      </w:r>
    </w:p>
  </w:endnote>
  <w:endnote w:type="continuationSeparator" w:id="0">
    <w:p w:rsidR="006D65E3" w:rsidRDefault="006D65E3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5E3" w:rsidRDefault="006D65E3" w:rsidP="004B40D0">
      <w:r>
        <w:separator/>
      </w:r>
    </w:p>
  </w:footnote>
  <w:footnote w:type="continuationSeparator" w:id="0">
    <w:p w:rsidR="006D65E3" w:rsidRDefault="006D65E3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D0" w:rsidRDefault="004B40D0">
    <w:pPr>
      <w:pStyle w:val="Head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0F6" w:rsidRDefault="003960F6" w:rsidP="003960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651968</wp:posOffset>
          </wp:positionH>
          <wp:positionV relativeFrom="paragraph">
            <wp:posOffset>-2015948</wp:posOffset>
          </wp:positionV>
          <wp:extent cx="7559116" cy="10692000"/>
          <wp:effectExtent l="8572" t="0" r="0" b="0"/>
          <wp:wrapNone/>
          <wp:docPr id="10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25358B" w:rsidRDefault="002535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6004B"/>
    <w:multiLevelType w:val="hybridMultilevel"/>
    <w:tmpl w:val="60D8CA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8">
      <o:colormenu v:ext="edit" fillcolor="none [2409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120A12"/>
    <w:rsid w:val="001F4CE1"/>
    <w:rsid w:val="0025358B"/>
    <w:rsid w:val="003960F6"/>
    <w:rsid w:val="003B7D55"/>
    <w:rsid w:val="003D5CB8"/>
    <w:rsid w:val="004B40D0"/>
    <w:rsid w:val="006D65E3"/>
    <w:rsid w:val="00701768"/>
    <w:rsid w:val="008E6925"/>
    <w:rsid w:val="0094781A"/>
    <w:rsid w:val="00AA13F2"/>
    <w:rsid w:val="00B272B9"/>
    <w:rsid w:val="00C37DEC"/>
    <w:rsid w:val="00D138D2"/>
    <w:rsid w:val="00EE053B"/>
    <w:rsid w:val="00EF1DDE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">
      <o:colormenu v:ext="edit" fillcolor="none [2409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4</cp:revision>
  <cp:lastPrinted>2014-10-27T13:25:00Z</cp:lastPrinted>
  <dcterms:created xsi:type="dcterms:W3CDTF">2014-10-26T18:08:00Z</dcterms:created>
  <dcterms:modified xsi:type="dcterms:W3CDTF">2014-10-27T13:26:00Z</dcterms:modified>
</cp:coreProperties>
</file>