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0D0" w:rsidRDefault="002E7F08">
      <w:r w:rsidRPr="002E7F08">
        <w:rPr>
          <w:noProof/>
          <w:sz w:val="36"/>
          <w:szCs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89.4pt;margin-top:18.8pt;width:204.55pt;height:47.1pt;z-index:251658240" stroked="f">
            <v:textbox style="mso-next-textbox:#_x0000_s2054">
              <w:txbxContent>
                <w:p w:rsidR="0025358B" w:rsidRPr="00A23608" w:rsidRDefault="0025358B" w:rsidP="00447753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A23608">
                    <w:rPr>
                      <w:rFonts w:ascii="Arial" w:hAnsi="Arial" w:cs="Arial"/>
                      <w:sz w:val="36"/>
                      <w:szCs w:val="36"/>
                    </w:rPr>
                    <w:t xml:space="preserve">School Swimming Award </w:t>
                  </w:r>
                  <w:r w:rsidR="00447753">
                    <w:rPr>
                      <w:rFonts w:ascii="Arial" w:hAnsi="Arial" w:cs="Arial"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2059" type="#_x0000_t202" style="position:absolute;margin-left:89.4pt;margin-top:-25.15pt;width:653.85pt;height:44.15pt;z-index:251657215" stroked="f">
            <v:textbox style="mso-next-textbox:#_x0000_s2059">
              <w:txbxContent>
                <w:p w:rsidR="0025358B" w:rsidRPr="00A23608" w:rsidRDefault="0025358B" w:rsidP="0025358B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A23608">
                    <w:rPr>
                      <w:rFonts w:ascii="Arial" w:hAnsi="Arial" w:cs="Arial"/>
                      <w:sz w:val="36"/>
                      <w:szCs w:val="36"/>
                    </w:rPr>
                    <w:t>School</w:t>
                  </w:r>
                  <w:r w:rsidR="00A23608">
                    <w:rPr>
                      <w:rFonts w:ascii="Arial" w:hAnsi="Arial" w:cs="Arial"/>
                      <w:sz w:val="36"/>
                      <w:szCs w:val="36"/>
                    </w:rPr>
                    <w:t xml:space="preserve">: </w:t>
                  </w:r>
                  <w:r w:rsidR="00A23608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A23608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A23608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A23608"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 </w:t>
                  </w:r>
                  <w:r w:rsidR="00A23608">
                    <w:rPr>
                      <w:rFonts w:ascii="Arial" w:hAnsi="Arial" w:cs="Arial"/>
                      <w:sz w:val="36"/>
                      <w:szCs w:val="36"/>
                    </w:rPr>
                    <w:tab/>
                    <w:t xml:space="preserve">Term: </w:t>
                  </w:r>
                  <w:r w:rsidR="00A23608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A23608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A23608">
                    <w:rPr>
                      <w:rFonts w:ascii="Arial" w:hAnsi="Arial" w:cs="Arial"/>
                      <w:sz w:val="36"/>
                      <w:szCs w:val="36"/>
                    </w:rPr>
                    <w:tab/>
                  </w:r>
                  <w:r w:rsidR="00A23608">
                    <w:rPr>
                      <w:rFonts w:ascii="Arial" w:hAnsi="Arial" w:cs="Arial"/>
                      <w:sz w:val="36"/>
                      <w:szCs w:val="36"/>
                    </w:rPr>
                    <w:tab/>
                    <w:t>Teacher:</w:t>
                  </w:r>
                </w:p>
                <w:p w:rsidR="0025358B" w:rsidRPr="00A23608" w:rsidRDefault="0025358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page" w:horzAnchor="margin" w:tblpXSpec="center" w:tblpY="1756"/>
        <w:tblW w:w="15701" w:type="dxa"/>
        <w:tblLayout w:type="fixed"/>
        <w:tblLook w:val="04A0"/>
      </w:tblPr>
      <w:tblGrid>
        <w:gridCol w:w="6771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5358B" w:rsidTr="0025358B">
        <w:trPr>
          <w:cantSplit/>
          <w:trHeight w:val="2680"/>
        </w:trPr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5358B" w:rsidRPr="00333D15" w:rsidRDefault="002E7F08" w:rsidP="00447753">
            <w:pPr>
              <w:jc w:val="right"/>
              <w:rPr>
                <w:sz w:val="36"/>
                <w:szCs w:val="36"/>
              </w:rPr>
            </w:pPr>
            <w:r w:rsidRPr="002E7F08">
              <w:rPr>
                <w:noProof/>
                <w:sz w:val="36"/>
                <w:szCs w:val="36"/>
                <w:lang w:val="en-US" w:eastAsia="zh-TW"/>
              </w:rPr>
              <w:pict>
                <v:shape id="_x0000_s2067" type="#_x0000_t202" style="position:absolute;left:0;text-align:left;margin-left:38.45pt;margin-top:19.55pt;width:278.35pt;height:91.2pt;z-index:251665408;mso-width-percent:400;mso-height-percent:200;mso-width-percent:400;mso-height-percent:200;mso-width-relative:margin;mso-height-relative:margin" filled="f" stroked="f">
                  <v:textbox style="mso-fit-shape-to-text:t">
                    <w:txbxContent>
                      <w:p w:rsidR="00447753" w:rsidRDefault="00B86CD1" w:rsidP="00447753">
                        <w:pPr>
                          <w:jc w:val="right"/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>
                              <wp:extent cx="1057275" cy="1057275"/>
                              <wp:effectExtent l="19050" t="0" r="9525" b="0"/>
                              <wp:docPr id="2" name="Picture 1" descr="yellow-sta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yellow-star.pn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275" cy="10572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2E7F08">
              <w:rPr>
                <w:noProof/>
                <w:sz w:val="36"/>
                <w:szCs w:val="36"/>
                <w:lang w:val="en-US" w:eastAsia="en-GB"/>
              </w:rPr>
              <w:pict>
                <v:shape id="_x0000_s2058" type="#_x0000_t202" style="position:absolute;left:0;text-align:left;margin-left:-8.9pt;margin-top:84.8pt;width:230.15pt;height:35.2pt;z-index:251661312" stroked="f">
                  <v:textbox style="mso-next-textbox:#_x0000_s2058">
                    <w:txbxContent>
                      <w:p w:rsidR="0025358B" w:rsidRPr="00A23608" w:rsidRDefault="0025358B" w:rsidP="0025358B">
                        <w:pPr>
                          <w:rPr>
                            <w:sz w:val="20"/>
                            <w:szCs w:val="20"/>
                          </w:rPr>
                        </w:pPr>
                        <w:r w:rsidRPr="00A2360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All outcomes must</w:t>
                        </w:r>
                        <w:r w:rsidR="00A23608" w:rsidRPr="00A2360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be achieved to pass the A</w:t>
                        </w:r>
                        <w:r w:rsidR="003D5CB8" w:rsidRPr="00A2360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ward,</w:t>
                        </w:r>
                        <w:r w:rsidRPr="00A2360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="003660BF" w:rsidRPr="00A2360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without aids</w:t>
                        </w:r>
                        <w:r w:rsidR="00A97B23" w:rsidRPr="00A2360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, equipment or</w:t>
                        </w:r>
                        <w:r w:rsidRPr="00A2360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support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  <w:vAlign w:val="center"/>
          </w:tcPr>
          <w:p w:rsidR="0025358B" w:rsidRPr="00170059" w:rsidRDefault="00A23608" w:rsidP="00676F37">
            <w:pPr>
              <w:ind w:left="113" w:right="113"/>
              <w:jc w:val="center"/>
            </w:pPr>
            <w:r>
              <w:t>Pupil</w:t>
            </w:r>
            <w:r w:rsidR="0025358B" w:rsidRPr="00170059">
              <w:t xml:space="preserve"> Name</w:t>
            </w: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  <w:jc w:val="center"/>
            </w:pPr>
          </w:p>
          <w:p w:rsidR="0025358B" w:rsidRDefault="0025358B" w:rsidP="00676F37">
            <w:pPr>
              <w:ind w:left="113" w:right="113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  <w:tc>
          <w:tcPr>
            <w:tcW w:w="567" w:type="dxa"/>
            <w:textDirection w:val="tbRl"/>
            <w:vAlign w:val="center"/>
          </w:tcPr>
          <w:p w:rsidR="0025358B" w:rsidRDefault="0025358B" w:rsidP="00676F37">
            <w:pPr>
              <w:ind w:left="113" w:right="113"/>
              <w:jc w:val="center"/>
            </w:pPr>
          </w:p>
        </w:tc>
      </w:tr>
      <w:tr w:rsidR="0025358B" w:rsidTr="00676F37">
        <w:trPr>
          <w:trHeight w:val="412"/>
        </w:trPr>
        <w:tc>
          <w:tcPr>
            <w:tcW w:w="7196" w:type="dxa"/>
            <w:gridSpan w:val="2"/>
          </w:tcPr>
          <w:p w:rsidR="0025358B" w:rsidRPr="00A97B23" w:rsidRDefault="00A23608" w:rsidP="00A97B23">
            <w:pPr>
              <w:pStyle w:val="BodyText"/>
              <w:numPr>
                <w:ilvl w:val="0"/>
                <w:numId w:val="1"/>
              </w:numPr>
              <w:ind w:left="284" w:hanging="284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Perform three</w:t>
            </w:r>
            <w:r w:rsidR="00A97B23" w:rsidRPr="00A97B23">
              <w:rPr>
                <w:color w:val="auto"/>
                <w:sz w:val="24"/>
                <w:szCs w:val="24"/>
              </w:rPr>
              <w:t xml:space="preserve"> different jumps into deep water to include a straddle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3660BF">
        <w:trPr>
          <w:trHeight w:val="423"/>
        </w:trPr>
        <w:tc>
          <w:tcPr>
            <w:tcW w:w="7196" w:type="dxa"/>
            <w:gridSpan w:val="2"/>
          </w:tcPr>
          <w:p w:rsidR="0025358B" w:rsidRPr="00A97B23" w:rsidRDefault="00A97B23" w:rsidP="00676F37">
            <w:pPr>
              <w:pStyle w:val="BodyText"/>
              <w:numPr>
                <w:ilvl w:val="0"/>
                <w:numId w:val="1"/>
              </w:numPr>
              <w:ind w:left="284" w:hanging="284"/>
              <w:jc w:val="left"/>
              <w:rPr>
                <w:color w:val="auto"/>
                <w:sz w:val="24"/>
                <w:szCs w:val="24"/>
              </w:rPr>
            </w:pPr>
            <w:r w:rsidRPr="00A97B23">
              <w:rPr>
                <w:color w:val="auto"/>
                <w:sz w:val="24"/>
                <w:szCs w:val="24"/>
              </w:rPr>
              <w:t xml:space="preserve">Perform a horizontal stationary scull on the back, </w:t>
            </w:r>
            <w:r w:rsidR="00A23608">
              <w:rPr>
                <w:color w:val="auto"/>
                <w:sz w:val="24"/>
                <w:szCs w:val="24"/>
              </w:rPr>
              <w:t>head first sculling action for five</w:t>
            </w:r>
            <w:r w:rsidRPr="00A97B23">
              <w:rPr>
                <w:color w:val="auto"/>
                <w:sz w:val="24"/>
                <w:szCs w:val="24"/>
              </w:rPr>
              <w:t xml:space="preserve"> metres and feet first sculling action whilst horizontal on the back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19"/>
        </w:trPr>
        <w:tc>
          <w:tcPr>
            <w:tcW w:w="7196" w:type="dxa"/>
            <w:gridSpan w:val="2"/>
          </w:tcPr>
          <w:p w:rsidR="0025358B" w:rsidRPr="00A97B23" w:rsidRDefault="00A97B23" w:rsidP="00676F37">
            <w:pPr>
              <w:numPr>
                <w:ilvl w:val="0"/>
                <w:numId w:val="1"/>
              </w:numPr>
              <w:ind w:left="284" w:hanging="284"/>
              <w:rPr>
                <w:sz w:val="24"/>
                <w:szCs w:val="24"/>
              </w:rPr>
            </w:pPr>
            <w:r w:rsidRPr="00A97B23">
              <w:rPr>
                <w:sz w:val="24"/>
                <w:szCs w:val="24"/>
              </w:rPr>
              <w:t>Perform a sculling sequence with a partner for 30-45 seconds to include a rotation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05"/>
        </w:trPr>
        <w:tc>
          <w:tcPr>
            <w:tcW w:w="7196" w:type="dxa"/>
            <w:gridSpan w:val="2"/>
          </w:tcPr>
          <w:p w:rsidR="0025358B" w:rsidRPr="00A97B23" w:rsidRDefault="00A97B23" w:rsidP="00676F37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iCs/>
                <w:sz w:val="24"/>
                <w:szCs w:val="24"/>
              </w:rPr>
            </w:pPr>
            <w:r w:rsidRPr="00A97B23">
              <w:rPr>
                <w:iCs/>
                <w:sz w:val="24"/>
                <w:szCs w:val="24"/>
              </w:rPr>
              <w:t>Tread water for 30 seconds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3660BF">
        <w:trPr>
          <w:trHeight w:val="329"/>
        </w:trPr>
        <w:tc>
          <w:tcPr>
            <w:tcW w:w="7196" w:type="dxa"/>
            <w:gridSpan w:val="2"/>
          </w:tcPr>
          <w:p w:rsidR="003660BF" w:rsidRPr="00A97B23" w:rsidRDefault="00A97B23" w:rsidP="003660BF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iCs/>
                <w:sz w:val="24"/>
                <w:szCs w:val="24"/>
              </w:rPr>
            </w:pPr>
            <w:r w:rsidRPr="00A97B23">
              <w:rPr>
                <w:iCs/>
                <w:sz w:val="24"/>
                <w:szCs w:val="24"/>
              </w:rPr>
              <w:t>Perform a hands</w:t>
            </w:r>
            <w:r w:rsidR="00A23608">
              <w:rPr>
                <w:iCs/>
                <w:sz w:val="24"/>
                <w:szCs w:val="24"/>
              </w:rPr>
              <w:t>tand and hold for a minimum of three</w:t>
            </w:r>
            <w:r w:rsidRPr="00A97B23">
              <w:rPr>
                <w:iCs/>
                <w:sz w:val="24"/>
                <w:szCs w:val="24"/>
              </w:rPr>
              <w:t xml:space="preserve"> seconds   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369"/>
        </w:trPr>
        <w:tc>
          <w:tcPr>
            <w:tcW w:w="7196" w:type="dxa"/>
            <w:gridSpan w:val="2"/>
          </w:tcPr>
          <w:p w:rsidR="0025358B" w:rsidRPr="00A97B23" w:rsidRDefault="00A97B23" w:rsidP="00676F37">
            <w:pPr>
              <w:pStyle w:val="BodyTextIndent2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sz w:val="24"/>
                <w:szCs w:val="24"/>
              </w:rPr>
            </w:pPr>
            <w:r w:rsidRPr="00A97B23">
              <w:rPr>
                <w:iCs/>
                <w:sz w:val="24"/>
                <w:szCs w:val="24"/>
              </w:rPr>
              <w:t>Perform a forward somersault, tucked in the water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3D5CB8">
        <w:trPr>
          <w:trHeight w:val="340"/>
        </w:trPr>
        <w:tc>
          <w:tcPr>
            <w:tcW w:w="7196" w:type="dxa"/>
            <w:gridSpan w:val="2"/>
          </w:tcPr>
          <w:p w:rsidR="0025358B" w:rsidRPr="00A97B23" w:rsidRDefault="00757353" w:rsidP="00676F37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Swim 10 metre</w:t>
            </w:r>
            <w:r w:rsidR="00A97B23" w:rsidRPr="00A97B23">
              <w:rPr>
                <w:iCs/>
                <w:sz w:val="24"/>
                <w:szCs w:val="24"/>
              </w:rPr>
              <w:t>s in clothes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3D5CB8">
        <w:trPr>
          <w:trHeight w:val="339"/>
        </w:trPr>
        <w:tc>
          <w:tcPr>
            <w:tcW w:w="7196" w:type="dxa"/>
            <w:gridSpan w:val="2"/>
          </w:tcPr>
          <w:p w:rsidR="00A97B23" w:rsidRPr="00A97B23" w:rsidRDefault="003D5CB8" w:rsidP="00A97B23">
            <w:pPr>
              <w:pStyle w:val="ListParagraph"/>
              <w:numPr>
                <w:ilvl w:val="0"/>
                <w:numId w:val="1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 w:rsidRPr="00A97B23">
              <w:rPr>
                <w:sz w:val="24"/>
                <w:szCs w:val="24"/>
              </w:rPr>
              <w:t xml:space="preserve">Exit </w:t>
            </w:r>
            <w:r w:rsidR="003660BF" w:rsidRPr="00A97B23">
              <w:rPr>
                <w:sz w:val="24"/>
                <w:szCs w:val="24"/>
              </w:rPr>
              <w:t>deep water</w:t>
            </w:r>
            <w:r w:rsidR="00A97B23" w:rsidRPr="00A97B23">
              <w:rPr>
                <w:sz w:val="24"/>
                <w:szCs w:val="24"/>
              </w:rPr>
              <w:t xml:space="preserve"> without the use of steps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405"/>
        </w:trPr>
        <w:tc>
          <w:tcPr>
            <w:tcW w:w="7196" w:type="dxa"/>
            <w:gridSpan w:val="2"/>
            <w:vAlign w:val="center"/>
          </w:tcPr>
          <w:p w:rsidR="0025358B" w:rsidRPr="000F3B7E" w:rsidRDefault="00447753" w:rsidP="00676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p</w:t>
            </w:r>
            <w:r w:rsidR="0025358B" w:rsidRPr="000F3B7E">
              <w:rPr>
                <w:sz w:val="24"/>
                <w:szCs w:val="24"/>
              </w:rPr>
              <w:t>assed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  <w:tr w:rsidR="0025358B" w:rsidTr="00676F37">
        <w:trPr>
          <w:trHeight w:val="399"/>
        </w:trPr>
        <w:tc>
          <w:tcPr>
            <w:tcW w:w="7196" w:type="dxa"/>
            <w:gridSpan w:val="2"/>
            <w:vAlign w:val="center"/>
          </w:tcPr>
          <w:p w:rsidR="0025358B" w:rsidRPr="000F3B7E" w:rsidRDefault="00447753" w:rsidP="00676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Award g</w:t>
            </w:r>
            <w:r w:rsidR="0025358B" w:rsidRPr="000F3B7E">
              <w:rPr>
                <w:sz w:val="24"/>
                <w:szCs w:val="24"/>
              </w:rPr>
              <w:t>iven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  <w:tc>
          <w:tcPr>
            <w:tcW w:w="567" w:type="dxa"/>
          </w:tcPr>
          <w:p w:rsidR="0025358B" w:rsidRDefault="0025358B" w:rsidP="00676F37"/>
        </w:tc>
      </w:tr>
    </w:tbl>
    <w:p w:rsidR="004B40D0" w:rsidRDefault="004B40D0"/>
    <w:p w:rsidR="0025358B" w:rsidRDefault="0025358B"/>
    <w:p w:rsidR="0025358B" w:rsidRDefault="002E7F08" w:rsidP="00AA13F2">
      <w:pPr>
        <w:tabs>
          <w:tab w:val="left" w:pos="5349"/>
        </w:tabs>
      </w:pPr>
      <w:r>
        <w:rPr>
          <w:noProof/>
          <w:lang w:val="en-GB" w:eastAsia="en-GB"/>
        </w:rPr>
        <w:pict>
          <v:shape id="_x0000_s2065" type="#_x0000_t202" style="position:absolute;margin-left:154pt;margin-top:2.95pt;width:498.35pt;height:67.8pt;z-index:-251653120" stroked="f">
            <v:textbox style="mso-next-textbox:#_x0000_s2065">
              <w:txbxContent>
                <w:p w:rsidR="00D138D2" w:rsidRPr="00A23608" w:rsidRDefault="00D138D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AA13F2" w:rsidRPr="00A23608" w:rsidRDefault="00AA13F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3608">
                    <w:rPr>
                      <w:rFonts w:ascii="Arial" w:hAnsi="Arial" w:cs="Arial"/>
                      <w:sz w:val="20"/>
                      <w:szCs w:val="20"/>
                    </w:rPr>
                    <w:t xml:space="preserve">Where participants are physically unable to ever achieve an outcome, the </w:t>
                  </w:r>
                  <w:r w:rsidR="00A23608"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Pr="00A23608">
                    <w:rPr>
                      <w:rFonts w:ascii="Arial" w:hAnsi="Arial" w:cs="Arial"/>
                      <w:sz w:val="20"/>
                      <w:szCs w:val="20"/>
                    </w:rPr>
                    <w:t xml:space="preserve">ward should be granted based </w:t>
                  </w:r>
                </w:p>
                <w:p w:rsidR="00AA13F2" w:rsidRPr="00A23608" w:rsidRDefault="00AA13F2" w:rsidP="00AA13F2">
                  <w:pPr>
                    <w:ind w:right="-48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23608">
                    <w:rPr>
                      <w:rFonts w:ascii="Arial" w:hAnsi="Arial" w:cs="Arial"/>
                      <w:sz w:val="20"/>
                      <w:szCs w:val="20"/>
                    </w:rPr>
                    <w:t>on the achievement of the remaining</w:t>
                  </w:r>
                  <w:r w:rsidRPr="00A23608">
                    <w:rPr>
                      <w:rFonts w:ascii="Arial" w:hAnsi="Arial" w:cs="Arial"/>
                    </w:rPr>
                    <w:t xml:space="preserve"> </w:t>
                  </w:r>
                  <w:r w:rsidRPr="00A23608">
                    <w:rPr>
                      <w:rFonts w:ascii="Arial" w:hAnsi="Arial" w:cs="Arial"/>
                      <w:sz w:val="20"/>
                      <w:szCs w:val="20"/>
                    </w:rPr>
                    <w:t>outcomes or suitable adaptation to meet the needs of the individual</w:t>
                  </w:r>
                  <w:r w:rsidRPr="00A23608">
                    <w:rPr>
                      <w:rFonts w:ascii="Arial" w:hAnsi="Arial" w:cs="Arial"/>
                    </w:rPr>
                    <w:t xml:space="preserve">    </w:t>
                  </w:r>
                </w:p>
                <w:p w:rsidR="00AA13F2" w:rsidRPr="00A23608" w:rsidRDefault="00AA13F2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AA13F2">
        <w:tab/>
      </w:r>
    </w:p>
    <w:sectPr w:rsidR="0025358B" w:rsidSect="00AA13F2">
      <w:headerReference w:type="default" r:id="rId8"/>
      <w:headerReference w:type="first" r:id="rId9"/>
      <w:pgSz w:w="16840" w:h="11900" w:orient="landscape"/>
      <w:pgMar w:top="1130" w:right="1440" w:bottom="1800" w:left="1440" w:header="708" w:footer="17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117" w:rsidRDefault="00EB3117" w:rsidP="004B40D0">
      <w:r>
        <w:separator/>
      </w:r>
    </w:p>
  </w:endnote>
  <w:endnote w:type="continuationSeparator" w:id="0">
    <w:p w:rsidR="00EB3117" w:rsidRDefault="00EB3117" w:rsidP="004B4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117" w:rsidRDefault="00EB3117" w:rsidP="004B40D0">
      <w:r>
        <w:separator/>
      </w:r>
    </w:p>
  </w:footnote>
  <w:footnote w:type="continuationSeparator" w:id="0">
    <w:p w:rsidR="00EB3117" w:rsidRDefault="00EB3117" w:rsidP="004B40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0D0" w:rsidRDefault="004B40D0">
    <w:pPr>
      <w:pStyle w:val="Header"/>
    </w:pPr>
    <w:bookmarkStart w:id="0" w:name="_GoBack"/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10693300" cy="7559688"/>
          <wp:effectExtent l="0" t="0" r="63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300" cy="75596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bookmarkEnd w:id="0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608" w:rsidRDefault="00A23608" w:rsidP="00A23608">
    <w:pPr>
      <w:pStyle w:val="Header"/>
    </w:pPr>
    <w:r>
      <w:t>  </w:t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651968</wp:posOffset>
          </wp:positionH>
          <wp:positionV relativeFrom="paragraph">
            <wp:posOffset>-2015948</wp:posOffset>
          </wp:positionV>
          <wp:extent cx="7559116" cy="10692000"/>
          <wp:effectExtent l="8572" t="0" r="0" b="0"/>
          <wp:wrapNone/>
          <wp:docPr id="1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559116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25358B" w:rsidRDefault="002535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6004B"/>
    <w:multiLevelType w:val="hybridMultilevel"/>
    <w:tmpl w:val="60D8CA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6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B40D0"/>
    <w:rsid w:val="00041DA4"/>
    <w:rsid w:val="001F4CE1"/>
    <w:rsid w:val="0025358B"/>
    <w:rsid w:val="002E7F08"/>
    <w:rsid w:val="003660BF"/>
    <w:rsid w:val="003B0443"/>
    <w:rsid w:val="003B7D55"/>
    <w:rsid w:val="003D5CB8"/>
    <w:rsid w:val="00447753"/>
    <w:rsid w:val="004B40D0"/>
    <w:rsid w:val="00701768"/>
    <w:rsid w:val="00757353"/>
    <w:rsid w:val="0094781A"/>
    <w:rsid w:val="00A23608"/>
    <w:rsid w:val="00A97B23"/>
    <w:rsid w:val="00AA13F2"/>
    <w:rsid w:val="00B272B9"/>
    <w:rsid w:val="00B30EE3"/>
    <w:rsid w:val="00B86CD1"/>
    <w:rsid w:val="00C37DEC"/>
    <w:rsid w:val="00D138D2"/>
    <w:rsid w:val="00EB3117"/>
    <w:rsid w:val="00FE4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>
      <o:colormenu v:ext="edit" fillcolor="none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5358B"/>
    <w:rPr>
      <w:rFonts w:ascii="Arial" w:eastAsiaTheme="minorHAnsi" w:hAnsi="Arial" w:cs="Arial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358B"/>
    <w:pPr>
      <w:ind w:left="720"/>
      <w:contextualSpacing/>
    </w:pPr>
    <w:rPr>
      <w:rFonts w:ascii="Arial" w:eastAsiaTheme="minorHAnsi" w:hAnsi="Arial" w:cs="Arial"/>
      <w:sz w:val="22"/>
      <w:szCs w:val="22"/>
      <w:lang w:val="en-GB"/>
    </w:rPr>
  </w:style>
  <w:style w:type="paragraph" w:styleId="BodyText">
    <w:name w:val="Body Text"/>
    <w:basedOn w:val="Normal"/>
    <w:link w:val="BodyTextChar"/>
    <w:semiHidden/>
    <w:rsid w:val="0025358B"/>
    <w:pPr>
      <w:jc w:val="center"/>
    </w:pPr>
    <w:rPr>
      <w:rFonts w:ascii="Arial" w:eastAsia="Times New Roman" w:hAnsi="Arial" w:cs="Arial"/>
      <w:color w:val="003366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25358B"/>
    <w:rPr>
      <w:rFonts w:ascii="Arial" w:eastAsia="Times New Roman" w:hAnsi="Arial" w:cs="Arial"/>
      <w:color w:val="003366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25358B"/>
    <w:pPr>
      <w:spacing w:after="120" w:line="480" w:lineRule="auto"/>
      <w:ind w:left="283"/>
    </w:pPr>
    <w:rPr>
      <w:rFonts w:ascii="Arial" w:eastAsiaTheme="minorHAnsi" w:hAnsi="Arial" w:cs="Arial"/>
      <w:sz w:val="22"/>
      <w:szCs w:val="22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5358B"/>
    <w:rPr>
      <w:rFonts w:ascii="Arial" w:eastAsiaTheme="minorHAnsi" w:hAnsi="Arial" w:cs="Arial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0D0"/>
  </w:style>
  <w:style w:type="paragraph" w:styleId="Footer">
    <w:name w:val="footer"/>
    <w:basedOn w:val="Normal"/>
    <w:link w:val="FooterChar"/>
    <w:uiPriority w:val="99"/>
    <w:unhideWhenUsed/>
    <w:rsid w:val="004B4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0D0"/>
  </w:style>
  <w:style w:type="paragraph" w:styleId="BalloonText">
    <w:name w:val="Balloon Text"/>
    <w:basedOn w:val="Normal"/>
    <w:link w:val="BalloonTextChar"/>
    <w:uiPriority w:val="99"/>
    <w:semiHidden/>
    <w:unhideWhenUsed/>
    <w:rsid w:val="004B40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0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Stevenson</dc:creator>
  <cp:lastModifiedBy>FreemanC</cp:lastModifiedBy>
  <cp:revision>3</cp:revision>
  <cp:lastPrinted>2014-10-27T13:18:00Z</cp:lastPrinted>
  <dcterms:created xsi:type="dcterms:W3CDTF">2014-10-27T13:18:00Z</dcterms:created>
  <dcterms:modified xsi:type="dcterms:W3CDTF">2014-10-27T13:26:00Z</dcterms:modified>
</cp:coreProperties>
</file>