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975"/>
        <w:tblW w:w="16005" w:type="dxa"/>
        <w:tblLook w:val="04A0"/>
      </w:tblPr>
      <w:tblGrid>
        <w:gridCol w:w="1150"/>
        <w:gridCol w:w="6749"/>
        <w:gridCol w:w="8106"/>
      </w:tblGrid>
      <w:tr w:rsidR="00417784" w:rsidTr="00476A0A">
        <w:trPr>
          <w:trHeight w:val="140"/>
        </w:trPr>
        <w:tc>
          <w:tcPr>
            <w:tcW w:w="7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84" w:rsidRDefault="00417784" w:rsidP="00476A0A">
            <w:pPr>
              <w:rPr>
                <w:rFonts w:cs="Arial"/>
              </w:rPr>
            </w:pPr>
            <w:r w:rsidRPr="00C7669D">
              <w:rPr>
                <w:rFonts w:cs="Arial"/>
                <w:sz w:val="20"/>
              </w:rPr>
              <w:t>Setting the scene –</w:t>
            </w:r>
            <w:r w:rsidR="00A104C3" w:rsidRPr="00C7669D">
              <w:rPr>
                <w:rFonts w:cs="Arial"/>
                <w:sz w:val="20"/>
              </w:rPr>
              <w:t xml:space="preserve"> i</w:t>
            </w:r>
            <w:r w:rsidRPr="00C7669D">
              <w:rPr>
                <w:rFonts w:cs="Arial"/>
                <w:sz w:val="20"/>
              </w:rPr>
              <w:t>magine the side of the pool is a boat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4" w:rsidRDefault="00417784" w:rsidP="00476A0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Teacher Notes</w:t>
            </w:r>
          </w:p>
        </w:tc>
      </w:tr>
      <w:tr w:rsidR="00417784" w:rsidTr="00476A0A">
        <w:trPr>
          <w:trHeight w:val="285"/>
        </w:trPr>
        <w:tc>
          <w:tcPr>
            <w:tcW w:w="7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4" w:rsidRDefault="00417784" w:rsidP="00476A0A">
            <w:pPr>
              <w:rPr>
                <w:rFonts w:cs="Arial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4" w:rsidRPr="00C7669D" w:rsidRDefault="00417784" w:rsidP="00476A0A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Emphasize the boat is some distance above the water level</w:t>
            </w:r>
          </w:p>
        </w:tc>
      </w:tr>
      <w:tr w:rsidR="00417784" w:rsidTr="00476A0A">
        <w:trPr>
          <w:trHeight w:val="4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4" w:rsidRPr="00C7669D" w:rsidRDefault="00417784" w:rsidP="00476A0A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Activity</w:t>
            </w:r>
          </w:p>
          <w:p w:rsidR="00417784" w:rsidRPr="00C7669D" w:rsidRDefault="00417784" w:rsidP="00476A0A">
            <w:pPr>
              <w:rPr>
                <w:rFonts w:cs="Arial"/>
                <w:sz w:val="20"/>
              </w:rPr>
            </w:pPr>
          </w:p>
          <w:p w:rsidR="00417784" w:rsidRPr="00C7669D" w:rsidRDefault="00417784" w:rsidP="00476A0A">
            <w:pPr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D" w:rsidRDefault="00417784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 xml:space="preserve">You are on a boat </w:t>
            </w:r>
            <w:r w:rsidR="00C7669D" w:rsidRPr="00C7669D">
              <w:rPr>
                <w:rFonts w:cs="Arial"/>
                <w:sz w:val="20"/>
              </w:rPr>
              <w:t>trip</w:t>
            </w:r>
            <w:r w:rsidR="00C7669D">
              <w:rPr>
                <w:rFonts w:cs="Arial"/>
                <w:sz w:val="20"/>
              </w:rPr>
              <w:t>;</w:t>
            </w:r>
            <w:r w:rsidRPr="00C7669D">
              <w:rPr>
                <w:rFonts w:cs="Arial"/>
                <w:sz w:val="20"/>
              </w:rPr>
              <w:t xml:space="preserve"> the boat has struck </w:t>
            </w:r>
            <w:r w:rsidR="00A104C3" w:rsidRPr="00C7669D">
              <w:rPr>
                <w:rFonts w:cs="Arial"/>
                <w:sz w:val="20"/>
              </w:rPr>
              <w:t>an object and is slowly sinking.</w:t>
            </w:r>
            <w:r w:rsidRPr="00C7669D">
              <w:rPr>
                <w:rFonts w:cs="Arial"/>
                <w:sz w:val="20"/>
              </w:rPr>
              <w:t xml:space="preserve"> Find a way of ge</w:t>
            </w:r>
            <w:r w:rsidR="00A104C3" w:rsidRPr="00C7669D">
              <w:rPr>
                <w:rFonts w:cs="Arial"/>
                <w:sz w:val="20"/>
              </w:rPr>
              <w:t>tting into the water, and swim four</w:t>
            </w:r>
            <w:r w:rsidRPr="00C7669D">
              <w:rPr>
                <w:rFonts w:cs="Arial"/>
                <w:sz w:val="20"/>
              </w:rPr>
              <w:t xml:space="preserve"> widths without getting your head wet.</w:t>
            </w:r>
            <w:r w:rsidR="00C7669D" w:rsidRPr="00C7669D">
              <w:rPr>
                <w:rFonts w:cs="Arial"/>
                <w:sz w:val="20"/>
              </w:rPr>
              <w:t xml:space="preserve"> </w:t>
            </w:r>
          </w:p>
          <w:p w:rsidR="00C7669D" w:rsidRDefault="00C7669D" w:rsidP="00C7669D">
            <w:pPr>
              <w:rPr>
                <w:rFonts w:cs="Arial"/>
                <w:sz w:val="20"/>
              </w:rPr>
            </w:pPr>
          </w:p>
          <w:p w:rsidR="00C7669D" w:rsidRPr="00C7669D" w:rsidRDefault="00C7669D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What entry did you use? Why?</w:t>
            </w:r>
          </w:p>
          <w:p w:rsidR="00C7669D" w:rsidRPr="00C7669D" w:rsidRDefault="00C7669D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What stroke did you use? Why?</w:t>
            </w:r>
          </w:p>
          <w:p w:rsidR="00417784" w:rsidRPr="00C7669D" w:rsidRDefault="00417784" w:rsidP="00476A0A">
            <w:pPr>
              <w:rPr>
                <w:rFonts w:cs="Arial"/>
                <w:sz w:val="20"/>
                <w:szCs w:val="16"/>
              </w:rPr>
            </w:pPr>
          </w:p>
          <w:p w:rsidR="00417784" w:rsidRPr="00C7669D" w:rsidRDefault="00417784" w:rsidP="00476A0A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 xml:space="preserve">How would you get into the water if the boat was some distance above the water level? </w:t>
            </w:r>
          </w:p>
          <w:p w:rsidR="00417784" w:rsidRPr="00C7669D" w:rsidRDefault="00417784" w:rsidP="00476A0A">
            <w:pPr>
              <w:rPr>
                <w:rFonts w:cs="Arial"/>
                <w:sz w:val="20"/>
                <w:szCs w:val="16"/>
              </w:rPr>
            </w:pPr>
          </w:p>
          <w:p w:rsidR="00417784" w:rsidRPr="00C7669D" w:rsidRDefault="00417784" w:rsidP="00476A0A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Allow pupils to experiment with swivel entry and straddle entry</w:t>
            </w:r>
          </w:p>
          <w:p w:rsidR="00417784" w:rsidRPr="00C7669D" w:rsidRDefault="00417784" w:rsidP="00476A0A">
            <w:pPr>
              <w:rPr>
                <w:rFonts w:cs="Arial"/>
                <w:sz w:val="20"/>
              </w:rPr>
            </w:pPr>
          </w:p>
          <w:p w:rsidR="00417784" w:rsidRPr="00C7669D" w:rsidRDefault="00417784" w:rsidP="00476A0A">
            <w:pPr>
              <w:rPr>
                <w:rFonts w:cs="Arial"/>
                <w:sz w:val="20"/>
              </w:rPr>
            </w:pPr>
          </w:p>
          <w:p w:rsidR="00C7669D" w:rsidRDefault="00C7669D" w:rsidP="00476A0A">
            <w:pPr>
              <w:rPr>
                <w:rFonts w:cs="Arial"/>
                <w:sz w:val="20"/>
              </w:rPr>
            </w:pPr>
          </w:p>
          <w:p w:rsidR="00C7669D" w:rsidRDefault="00C7669D" w:rsidP="00476A0A">
            <w:pPr>
              <w:rPr>
                <w:rFonts w:cs="Arial"/>
                <w:sz w:val="20"/>
              </w:rPr>
            </w:pPr>
          </w:p>
          <w:p w:rsidR="00417784" w:rsidRPr="00C7669D" w:rsidRDefault="00417784" w:rsidP="00476A0A">
            <w:pPr>
              <w:rPr>
                <w:rFonts w:cs="Arial"/>
                <w:sz w:val="20"/>
                <w:u w:val="single"/>
              </w:rPr>
            </w:pPr>
          </w:p>
          <w:p w:rsidR="00417784" w:rsidRPr="00C7669D" w:rsidRDefault="00A104C3" w:rsidP="00476A0A">
            <w:pPr>
              <w:rPr>
                <w:rFonts w:cs="Arial"/>
                <w:sz w:val="20"/>
                <w:u w:val="single"/>
              </w:rPr>
            </w:pPr>
            <w:r w:rsidRPr="00C7669D">
              <w:rPr>
                <w:rFonts w:cs="Arial"/>
                <w:sz w:val="20"/>
                <w:u w:val="single"/>
              </w:rPr>
              <w:t>Practical c</w:t>
            </w:r>
            <w:r w:rsidR="00417784" w:rsidRPr="00C7669D">
              <w:rPr>
                <w:rFonts w:cs="Arial"/>
                <w:sz w:val="20"/>
                <w:u w:val="single"/>
              </w:rPr>
              <w:t>hallenge for pupils</w:t>
            </w:r>
          </w:p>
          <w:p w:rsidR="00C7669D" w:rsidRDefault="00417784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Choose an entry that you are best at, and then tread water for two minutes. Tread water for a further two minutes whilst waving with one arm.</w:t>
            </w:r>
            <w:r w:rsidR="00C7669D" w:rsidRPr="00C7669D">
              <w:rPr>
                <w:rFonts w:cs="Arial"/>
                <w:sz w:val="20"/>
              </w:rPr>
              <w:t xml:space="preserve"> </w:t>
            </w:r>
          </w:p>
          <w:p w:rsidR="00C7669D" w:rsidRDefault="00C7669D" w:rsidP="00C7669D">
            <w:pPr>
              <w:rPr>
                <w:rFonts w:cs="Arial"/>
                <w:sz w:val="20"/>
              </w:rPr>
            </w:pPr>
          </w:p>
          <w:p w:rsidR="00C7669D" w:rsidRPr="00C7669D" w:rsidRDefault="00C7669D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 xml:space="preserve">What happens to the body when you start waving? </w:t>
            </w:r>
          </w:p>
          <w:p w:rsidR="00C7669D" w:rsidRDefault="00C7669D" w:rsidP="00C7669D">
            <w:pPr>
              <w:rPr>
                <w:rFonts w:cs="Arial"/>
                <w:sz w:val="20"/>
              </w:rPr>
            </w:pPr>
          </w:p>
          <w:p w:rsidR="00C7669D" w:rsidRPr="00C7669D" w:rsidRDefault="00C7669D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Think of three reasons why you should stay close to the accident</w:t>
            </w:r>
          </w:p>
          <w:p w:rsidR="00417784" w:rsidRPr="00C7669D" w:rsidRDefault="00417784" w:rsidP="00476A0A">
            <w:pPr>
              <w:rPr>
                <w:rFonts w:cs="Arial"/>
                <w:sz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9D" w:rsidRPr="00C7669D" w:rsidRDefault="00C7669D" w:rsidP="00476A0A">
            <w:pPr>
              <w:rPr>
                <w:rFonts w:cs="Arial"/>
                <w:sz w:val="20"/>
              </w:rPr>
            </w:pPr>
          </w:p>
          <w:p w:rsidR="00417784" w:rsidRPr="00C7669D" w:rsidRDefault="00417784" w:rsidP="00476A0A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</w:p>
          <w:p w:rsidR="00C7669D" w:rsidRDefault="00C7669D" w:rsidP="00476A0A">
            <w:pPr>
              <w:rPr>
                <w:rFonts w:cs="Arial"/>
                <w:b/>
                <w:sz w:val="20"/>
              </w:rPr>
            </w:pPr>
          </w:p>
          <w:p w:rsidR="00C7669D" w:rsidRDefault="00C7669D" w:rsidP="00C7669D">
            <w:pPr>
              <w:rPr>
                <w:rFonts w:cs="Arial"/>
                <w:sz w:val="20"/>
              </w:rPr>
            </w:pPr>
          </w:p>
          <w:p w:rsidR="00C7669D" w:rsidRDefault="00C7669D" w:rsidP="00C7669D">
            <w:pPr>
              <w:rPr>
                <w:rFonts w:cs="Arial"/>
                <w:sz w:val="20"/>
              </w:rPr>
            </w:pPr>
          </w:p>
          <w:p w:rsidR="00C7669D" w:rsidRPr="00C7669D" w:rsidRDefault="00C7669D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 xml:space="preserve">Teach the straddle entry 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Chest, chin pushed forward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One foot on pool edge, the other slightly behind</w:t>
            </w:r>
          </w:p>
          <w:p w:rsidR="00417784" w:rsidRPr="00C7669D" w:rsidRDefault="00A104C3" w:rsidP="00476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Arms bent at elbow and</w:t>
            </w:r>
            <w:r w:rsidR="00417784" w:rsidRPr="00C7669D">
              <w:rPr>
                <w:rFonts w:cs="Arial"/>
                <w:sz w:val="20"/>
              </w:rPr>
              <w:t xml:space="preserve"> held shoulder width height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Step off side with back foot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Keep leaning forward, legs apart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On entry press arms down on the water and look forwards and upwards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0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Head must remain out of the water</w:t>
            </w:r>
          </w:p>
          <w:p w:rsidR="00C7669D" w:rsidRDefault="00C7669D" w:rsidP="00C7669D">
            <w:pPr>
              <w:rPr>
                <w:rFonts w:cs="Arial"/>
                <w:sz w:val="20"/>
              </w:rPr>
            </w:pPr>
          </w:p>
          <w:p w:rsidR="00C7669D" w:rsidRPr="00C7669D" w:rsidRDefault="00C7669D" w:rsidP="00C7669D">
            <w:pPr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Teach treading water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A number of leg actions can be used – breast</w:t>
            </w:r>
            <w:r w:rsidR="00A104C3" w:rsidRPr="00C7669D">
              <w:rPr>
                <w:rFonts w:cs="Arial"/>
                <w:sz w:val="20"/>
              </w:rPr>
              <w:t>stroke, flutter kick, eggbeater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Hands should perform a sculling action, just under the surface of the water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The swimmer should remain in one place, in an upright position, with head above water; the action should be minimal, with no more effort than</w:t>
            </w:r>
            <w:r w:rsidR="00A104C3" w:rsidRPr="00C7669D">
              <w:rPr>
                <w:rFonts w:cs="Arial"/>
                <w:sz w:val="20"/>
              </w:rPr>
              <w:t xml:space="preserve"> is required to prevent sinking</w:t>
            </w:r>
          </w:p>
          <w:p w:rsidR="00C7669D" w:rsidRDefault="00C7669D" w:rsidP="00476A0A">
            <w:pPr>
              <w:rPr>
                <w:rFonts w:cs="Arial"/>
                <w:sz w:val="20"/>
              </w:rPr>
            </w:pP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The rescue boat will find you more easily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You will find more things to support you near to the boat</w:t>
            </w:r>
          </w:p>
          <w:p w:rsidR="00417784" w:rsidRPr="00C7669D" w:rsidRDefault="00417784" w:rsidP="00476A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cs="Arial"/>
                <w:sz w:val="20"/>
              </w:rPr>
            </w:pPr>
            <w:r w:rsidRPr="00C7669D">
              <w:rPr>
                <w:rFonts w:cs="Arial"/>
                <w:sz w:val="20"/>
              </w:rPr>
              <w:t>You will save energy and body heat by not swimming</w:t>
            </w:r>
          </w:p>
        </w:tc>
      </w:tr>
      <w:tr w:rsidR="00417784" w:rsidTr="00476A0A">
        <w:trPr>
          <w:trHeight w:val="3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4" w:rsidRPr="00C7669D" w:rsidRDefault="00417784" w:rsidP="00476A0A">
            <w:pPr>
              <w:rPr>
                <w:sz w:val="20"/>
              </w:rPr>
            </w:pPr>
            <w:r w:rsidRPr="00C7669D">
              <w:rPr>
                <w:sz w:val="20"/>
              </w:rPr>
              <w:t>Evaluation</w:t>
            </w:r>
          </w:p>
        </w:tc>
        <w:tc>
          <w:tcPr>
            <w:tcW w:w="1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4" w:rsidRPr="00C7669D" w:rsidRDefault="00417784" w:rsidP="00476A0A">
            <w:pPr>
              <w:rPr>
                <w:sz w:val="20"/>
              </w:rPr>
            </w:pPr>
            <w:r w:rsidRPr="00C7669D">
              <w:rPr>
                <w:sz w:val="20"/>
              </w:rPr>
              <w:t>Discus</w:t>
            </w:r>
            <w:r w:rsidR="00A104C3" w:rsidRPr="00C7669D">
              <w:rPr>
                <w:sz w:val="20"/>
              </w:rPr>
              <w:t>s</w:t>
            </w:r>
            <w:r w:rsidRPr="00C7669D">
              <w:rPr>
                <w:sz w:val="20"/>
              </w:rPr>
              <w:t xml:space="preserve"> the answers to the questions and the actions the children have taken in the challenge.</w:t>
            </w:r>
          </w:p>
        </w:tc>
      </w:tr>
    </w:tbl>
    <w:p w:rsidR="007B4896" w:rsidRDefault="00E15FC6">
      <w:r w:rsidRPr="00E15FC6">
        <w:rPr>
          <w:rFonts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3pt;margin-top:-64.55pt;width:662.5pt;height:111.8pt;z-index:251658240;mso-position-horizontal-relative:text;mso-position-vertical-relative:text" stroked="f">
            <v:textbox style="mso-next-textbox:#_x0000_s2052">
              <w:txbxContent>
                <w:p w:rsidR="00A104C3" w:rsidRPr="00FF19F5" w:rsidRDefault="00A104C3" w:rsidP="00FF19F5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Water Safety Lesson Plan 2: </w:t>
                  </w:r>
                  <w:r w:rsidRPr="00FF19F5">
                    <w:rPr>
                      <w:rFonts w:ascii="Arial" w:hAnsi="Arial" w:cs="Arial"/>
                      <w:sz w:val="36"/>
                      <w:szCs w:val="36"/>
                      <w:lang w:val="en-US"/>
                    </w:rPr>
                    <w:t>Safe Entries</w:t>
                  </w:r>
                </w:p>
                <w:p w:rsidR="00A104C3" w:rsidRDefault="00A104C3">
                  <w:pPr>
                    <w:rPr>
                      <w:rFonts w:cs="Arial"/>
                      <w:lang w:val="en-US"/>
                    </w:rPr>
                  </w:pPr>
                </w:p>
                <w:p w:rsidR="00A104C3" w:rsidRPr="00FF19F5" w:rsidRDefault="00A104C3" w:rsidP="00FF19F5">
                  <w:pPr>
                    <w:ind w:left="720" w:hanging="7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School: </w:t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  <w:t>Term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 w:rsidRPr="00FF19F5"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Teacher:</w:t>
                  </w:r>
                </w:p>
                <w:p w:rsidR="00A104C3" w:rsidRDefault="00A104C3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A104C3" w:rsidRDefault="00A104C3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Duration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: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30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–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45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minutes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:rsidR="00A104C3" w:rsidRPr="00FF19F5" w:rsidRDefault="00A104C3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Equipment: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</w:rPr>
                    <w:t xml:space="preserve"> Floats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of 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</w:rPr>
                    <w:t>various sizes, noodles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 etc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</w:t>
                  </w:r>
                </w:p>
                <w:p w:rsidR="00A104C3" w:rsidRPr="00FF19F5" w:rsidRDefault="00A104C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Learning o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bjectives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: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Understand different entries and why you should stay close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to </w:t>
                  </w:r>
                  <w:r w:rsidRPr="00FF19F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the incident</w:t>
                  </w:r>
                </w:p>
              </w:txbxContent>
            </v:textbox>
          </v:shape>
        </w:pict>
      </w:r>
    </w:p>
    <w:sectPr w:rsidR="007B4896" w:rsidSect="00417784">
      <w:headerReference w:type="default" r:id="rId7"/>
      <w:headerReference w:type="first" r:id="rId8"/>
      <w:pgSz w:w="16840" w:h="11900" w:orient="landscape"/>
      <w:pgMar w:top="180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C3" w:rsidRDefault="00A104C3" w:rsidP="005760DA">
      <w:r>
        <w:separator/>
      </w:r>
    </w:p>
  </w:endnote>
  <w:endnote w:type="continuationSeparator" w:id="0">
    <w:p w:rsidR="00A104C3" w:rsidRDefault="00A104C3" w:rsidP="0057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C3" w:rsidRDefault="00A104C3" w:rsidP="005760DA">
      <w:r>
        <w:separator/>
      </w:r>
    </w:p>
  </w:footnote>
  <w:footnote w:type="continuationSeparator" w:id="0">
    <w:p w:rsidR="00A104C3" w:rsidRDefault="00A104C3" w:rsidP="0057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C3" w:rsidRPr="005760DA" w:rsidRDefault="00A104C3" w:rsidP="0057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C3" w:rsidRDefault="00A104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651968</wp:posOffset>
          </wp:positionH>
          <wp:positionV relativeFrom="paragraph">
            <wp:posOffset>-2015948</wp:posOffset>
          </wp:positionV>
          <wp:extent cx="7559116" cy="10692000"/>
          <wp:effectExtent l="8572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6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C8"/>
    <w:multiLevelType w:val="hybridMultilevel"/>
    <w:tmpl w:val="1D6A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4B46"/>
    <w:multiLevelType w:val="hybridMultilevel"/>
    <w:tmpl w:val="EBE4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97408"/>
    <w:multiLevelType w:val="hybridMultilevel"/>
    <w:tmpl w:val="2C7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0DA"/>
    <w:rsid w:val="002505AD"/>
    <w:rsid w:val="00300334"/>
    <w:rsid w:val="0032415B"/>
    <w:rsid w:val="003945E0"/>
    <w:rsid w:val="00417784"/>
    <w:rsid w:val="00476A0A"/>
    <w:rsid w:val="005760DA"/>
    <w:rsid w:val="005841B2"/>
    <w:rsid w:val="00716E4B"/>
    <w:rsid w:val="00791D8A"/>
    <w:rsid w:val="007B4896"/>
    <w:rsid w:val="007F2855"/>
    <w:rsid w:val="00820C36"/>
    <w:rsid w:val="00985D6E"/>
    <w:rsid w:val="009E1A53"/>
    <w:rsid w:val="00A104C3"/>
    <w:rsid w:val="00A23E64"/>
    <w:rsid w:val="00A85111"/>
    <w:rsid w:val="00AC6C3B"/>
    <w:rsid w:val="00C7669D"/>
    <w:rsid w:val="00CC3BE2"/>
    <w:rsid w:val="00D977D5"/>
    <w:rsid w:val="00DF417C"/>
    <w:rsid w:val="00E15FC6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7D5"/>
    <w:rPr>
      <w:rFonts w:ascii="Arial" w:eastAsiaTheme="minorHAnsi" w:hAnsi="Arial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4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2014-10-28T12:02:00Z</dcterms:created>
  <dcterms:modified xsi:type="dcterms:W3CDTF">2014-10-28T12:02:00Z</dcterms:modified>
</cp:coreProperties>
</file>