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74DC" w:rsidRDefault="005474DC" w:rsidP="00363C4E">
      <w:pPr>
        <w:rPr>
          <w:rFonts w:ascii="Segoe UI" w:hAnsi="Segoe UI" w:cs="Segoe UI"/>
        </w:rPr>
      </w:pPr>
    </w:p>
    <w:p w:rsidR="00610846" w:rsidRPr="00D928AD" w:rsidRDefault="00610846" w:rsidP="00610846">
      <w:pPr>
        <w:pStyle w:val="TitleCover"/>
        <w:jc w:val="left"/>
        <w:rPr>
          <w:rFonts w:ascii="Arial" w:hAnsi="Arial" w:cs="Arial"/>
        </w:rPr>
      </w:pPr>
    </w:p>
    <w:p w:rsidR="00610846" w:rsidRPr="00D928AD" w:rsidRDefault="00610846" w:rsidP="005A166F">
      <w:pPr>
        <w:pStyle w:val="SubtitleCover"/>
        <w:jc w:val="left"/>
        <w:rPr>
          <w:rFonts w:ascii="Arial" w:hAnsi="Arial" w:cs="Arial"/>
          <w:sz w:val="32"/>
          <w:szCs w:val="32"/>
        </w:rPr>
      </w:pPr>
    </w:p>
    <w:p w:rsidR="00EB0023" w:rsidRPr="005A166F" w:rsidRDefault="00610846" w:rsidP="00EB0023">
      <w:pPr>
        <w:pStyle w:val="TitleCover"/>
        <w:rPr>
          <w:rFonts w:ascii="Arial" w:hAnsi="Arial" w:cs="Arial"/>
          <w:color w:val="00B0F0"/>
          <w:sz w:val="56"/>
          <w:szCs w:val="56"/>
        </w:rPr>
      </w:pPr>
      <w:r w:rsidRPr="00D928AD">
        <w:rPr>
          <w:rFonts w:ascii="Arial" w:hAnsi="Arial" w:cs="Arial"/>
          <w:sz w:val="52"/>
        </w:rPr>
        <w:t xml:space="preserve"> </w:t>
      </w:r>
      <w:r w:rsidR="009653EA">
        <w:rPr>
          <w:rFonts w:ascii="Arial" w:hAnsi="Arial" w:cs="Arial"/>
          <w:color w:val="ED7D31" w:themeColor="accent2"/>
          <w:sz w:val="56"/>
          <w:szCs w:val="56"/>
          <w14:textFill>
            <w14:gradFill>
              <w14:gsLst>
                <w14:gs w14:pos="0">
                  <w14:schemeClr w14:val="accent2">
                    <w14:lumMod w14:val="60000"/>
                    <w14:lumOff w14:val="40000"/>
                    <w14:shade w14:val="30000"/>
                    <w14:satMod w14:val="115000"/>
                  </w14:schemeClr>
                </w14:gs>
                <w14:gs w14:pos="100000">
                  <w14:schemeClr w14:val="accent2">
                    <w14:lumMod w14:val="60000"/>
                    <w14:lumOff w14:val="40000"/>
                    <w14:shade w14:val="67500"/>
                    <w14:satMod w14:val="115000"/>
                  </w14:schemeClr>
                </w14:gs>
                <w14:gs w14:pos="100000">
                  <w14:schemeClr w14:val="accent2">
                    <w14:lumMod w14:val="60000"/>
                    <w14:lumOff w14:val="40000"/>
                    <w14:shade w14:val="100000"/>
                    <w14:satMod w14:val="115000"/>
                  </w14:schemeClr>
                </w14:gs>
              </w14:gsLst>
              <w14:lin w14:ang="2700000" w14:scaled="0"/>
            </w14:gradFill>
          </w14:textFill>
        </w:rPr>
        <w:t xml:space="preserve">Performance </w:t>
      </w:r>
      <w:r w:rsidR="00F61503">
        <w:rPr>
          <w:rFonts w:ascii="Arial" w:hAnsi="Arial" w:cs="Arial"/>
          <w:color w:val="ED7D31" w:themeColor="accent2"/>
          <w:sz w:val="56"/>
          <w:szCs w:val="56"/>
          <w14:textFill>
            <w14:gradFill>
              <w14:gsLst>
                <w14:gs w14:pos="0">
                  <w14:schemeClr w14:val="accent2">
                    <w14:lumMod w14:val="60000"/>
                    <w14:lumOff w14:val="40000"/>
                    <w14:shade w14:val="30000"/>
                    <w14:satMod w14:val="115000"/>
                  </w14:schemeClr>
                </w14:gs>
                <w14:gs w14:pos="100000">
                  <w14:schemeClr w14:val="accent2">
                    <w14:lumMod w14:val="60000"/>
                    <w14:lumOff w14:val="40000"/>
                    <w14:shade w14:val="67500"/>
                    <w14:satMod w14:val="115000"/>
                  </w14:schemeClr>
                </w14:gs>
                <w14:gs w14:pos="100000">
                  <w14:schemeClr w14:val="accent2">
                    <w14:lumMod w14:val="60000"/>
                    <w14:lumOff w14:val="40000"/>
                    <w14:shade w14:val="100000"/>
                    <w14:satMod w14:val="115000"/>
                  </w14:schemeClr>
                </w14:gs>
              </w14:gsLst>
              <w14:lin w14:ang="2700000" w14:scaled="0"/>
            </w14:gradFill>
          </w14:textFill>
        </w:rPr>
        <w:t>CENTRE PROGRAMME</w:t>
      </w:r>
      <w:r w:rsidR="00503AE8">
        <w:rPr>
          <w:rFonts w:ascii="Arial" w:hAnsi="Arial" w:cs="Arial"/>
          <w:color w:val="ED7D31" w:themeColor="accent2"/>
          <w:sz w:val="56"/>
          <w:szCs w:val="56"/>
          <w14:textFill>
            <w14:gradFill>
              <w14:gsLst>
                <w14:gs w14:pos="0">
                  <w14:schemeClr w14:val="accent2">
                    <w14:lumMod w14:val="60000"/>
                    <w14:lumOff w14:val="40000"/>
                    <w14:shade w14:val="30000"/>
                    <w14:satMod w14:val="115000"/>
                  </w14:schemeClr>
                </w14:gs>
                <w14:gs w14:pos="100000">
                  <w14:schemeClr w14:val="accent2">
                    <w14:lumMod w14:val="60000"/>
                    <w14:lumOff w14:val="40000"/>
                    <w14:shade w14:val="67500"/>
                    <w14:satMod w14:val="115000"/>
                  </w14:schemeClr>
                </w14:gs>
                <w14:gs w14:pos="100000">
                  <w14:schemeClr w14:val="accent2">
                    <w14:lumMod w14:val="60000"/>
                    <w14:lumOff w14:val="40000"/>
                    <w14:shade w14:val="100000"/>
                    <w14:satMod w14:val="115000"/>
                  </w14:schemeClr>
                </w14:gs>
              </w14:gsLst>
              <w14:lin w14:ang="2700000" w14:scaled="0"/>
            </w14:gradFill>
          </w14:textFill>
        </w:rPr>
        <w:t xml:space="preserve"> 2018-</w:t>
      </w:r>
      <w:r w:rsidR="00D56CD0" w:rsidRPr="00193DF9">
        <w:rPr>
          <w:rFonts w:ascii="Arial" w:hAnsi="Arial" w:cs="Arial"/>
          <w:color w:val="ED7D31" w:themeColor="accent2"/>
          <w:sz w:val="56"/>
          <w:szCs w:val="56"/>
          <w14:textFill>
            <w14:gradFill>
              <w14:gsLst>
                <w14:gs w14:pos="0">
                  <w14:schemeClr w14:val="accent2">
                    <w14:lumMod w14:val="60000"/>
                    <w14:lumOff w14:val="40000"/>
                    <w14:shade w14:val="30000"/>
                    <w14:satMod w14:val="115000"/>
                  </w14:schemeClr>
                </w14:gs>
                <w14:gs w14:pos="100000">
                  <w14:schemeClr w14:val="accent2">
                    <w14:lumMod w14:val="60000"/>
                    <w14:lumOff w14:val="40000"/>
                    <w14:shade w14:val="67500"/>
                    <w14:satMod w14:val="115000"/>
                  </w14:schemeClr>
                </w14:gs>
                <w14:gs w14:pos="100000">
                  <w14:schemeClr w14:val="accent2">
                    <w14:lumMod w14:val="60000"/>
                    <w14:lumOff w14:val="40000"/>
                    <w14:shade w14:val="100000"/>
                    <w14:satMod w14:val="115000"/>
                  </w14:schemeClr>
                </w14:gs>
              </w14:gsLst>
              <w14:lin w14:ang="2700000" w14:scaled="0"/>
            </w14:gradFill>
          </w14:textFill>
        </w:rPr>
        <w:t>21</w:t>
      </w:r>
      <w:r w:rsidRPr="00193DF9">
        <w:rPr>
          <w:rFonts w:ascii="Arial" w:hAnsi="Arial" w:cs="Arial"/>
          <w:color w:val="ED7D31" w:themeColor="accent2"/>
          <w:sz w:val="56"/>
          <w:szCs w:val="56"/>
          <w14:textFill>
            <w14:gradFill>
              <w14:gsLst>
                <w14:gs w14:pos="0">
                  <w14:schemeClr w14:val="accent2">
                    <w14:lumMod w14:val="60000"/>
                    <w14:lumOff w14:val="40000"/>
                    <w14:shade w14:val="30000"/>
                    <w14:satMod w14:val="115000"/>
                  </w14:schemeClr>
                </w14:gs>
                <w14:gs w14:pos="100000">
                  <w14:schemeClr w14:val="accent2">
                    <w14:lumMod w14:val="60000"/>
                    <w14:lumOff w14:val="40000"/>
                    <w14:shade w14:val="67500"/>
                    <w14:satMod w14:val="115000"/>
                  </w14:schemeClr>
                </w14:gs>
                <w14:gs w14:pos="100000">
                  <w14:schemeClr w14:val="accent2">
                    <w14:lumMod w14:val="60000"/>
                    <w14:lumOff w14:val="40000"/>
                    <w14:shade w14:val="100000"/>
                    <w14:satMod w14:val="115000"/>
                  </w14:schemeClr>
                </w14:gs>
              </w14:gsLst>
              <w14:lin w14:ang="2700000" w14:scaled="0"/>
            </w14:gradFill>
          </w14:textFill>
        </w:rPr>
        <w:t xml:space="preserve"> </w:t>
      </w:r>
    </w:p>
    <w:p w:rsidR="00610846" w:rsidRPr="00D928AD" w:rsidRDefault="00610846" w:rsidP="00610846">
      <w:pPr>
        <w:pStyle w:val="SubtitleCover"/>
        <w:rPr>
          <w:rFonts w:ascii="Arial" w:hAnsi="Arial" w:cs="Arial"/>
          <w:sz w:val="22"/>
          <w:szCs w:val="22"/>
        </w:rPr>
      </w:pPr>
    </w:p>
    <w:p w:rsidR="00610846" w:rsidRPr="00D928AD" w:rsidRDefault="00610846" w:rsidP="00610846">
      <w:pPr>
        <w:ind w:left="2880" w:firstLine="360"/>
        <w:jc w:val="center"/>
        <w:rPr>
          <w:rFonts w:ascii="Arial" w:hAnsi="Arial" w:cs="Arial"/>
          <w:szCs w:val="22"/>
        </w:rPr>
      </w:pPr>
    </w:p>
    <w:p w:rsidR="00D56CD0" w:rsidRDefault="00D56CD0" w:rsidP="00D56CD0">
      <w:pPr>
        <w:ind w:right="-52"/>
        <w:jc w:val="center"/>
        <w:rPr>
          <w:rFonts w:ascii="Arial" w:hAnsi="Arial" w:cs="Arial"/>
          <w:color w:val="FF0000"/>
          <w:sz w:val="56"/>
          <w:szCs w:val="56"/>
        </w:rPr>
      </w:pPr>
      <w:r w:rsidRPr="00D56CD0">
        <w:rPr>
          <w:rFonts w:ascii="Arial" w:hAnsi="Arial" w:cs="Arial"/>
          <w:color w:val="FF0000"/>
          <w:sz w:val="56"/>
          <w:szCs w:val="56"/>
        </w:rPr>
        <w:t xml:space="preserve">Performance </w:t>
      </w:r>
      <w:r>
        <w:rPr>
          <w:rFonts w:ascii="Arial" w:hAnsi="Arial" w:cs="Arial"/>
          <w:color w:val="FF0000"/>
          <w:sz w:val="56"/>
          <w:szCs w:val="56"/>
        </w:rPr>
        <w:t xml:space="preserve">Partnership </w:t>
      </w:r>
      <w:r w:rsidRPr="00D56CD0">
        <w:rPr>
          <w:rFonts w:ascii="Arial" w:hAnsi="Arial" w:cs="Arial"/>
          <w:color w:val="FF0000"/>
          <w:sz w:val="56"/>
          <w:szCs w:val="56"/>
        </w:rPr>
        <w:t>Plan</w:t>
      </w:r>
      <w:r>
        <w:rPr>
          <w:rFonts w:ascii="Arial" w:hAnsi="Arial" w:cs="Arial"/>
          <w:color w:val="FF0000"/>
          <w:sz w:val="56"/>
          <w:szCs w:val="56"/>
        </w:rPr>
        <w:t xml:space="preserve"> </w:t>
      </w:r>
    </w:p>
    <w:p w:rsidR="00D928AD" w:rsidRDefault="00D928AD" w:rsidP="00610846">
      <w:pPr>
        <w:ind w:right="-52"/>
        <w:jc w:val="center"/>
        <w:rPr>
          <w:rFonts w:ascii="Arial" w:hAnsi="Arial" w:cs="Arial"/>
          <w:color w:val="FF0000"/>
          <w:sz w:val="56"/>
          <w:szCs w:val="56"/>
        </w:rPr>
      </w:pPr>
    </w:p>
    <w:p w:rsidR="002B13AB" w:rsidRDefault="002B13AB" w:rsidP="00610846">
      <w:pPr>
        <w:ind w:right="-52"/>
        <w:jc w:val="center"/>
        <w:rPr>
          <w:rFonts w:ascii="Arial" w:hAnsi="Arial" w:cs="Arial"/>
          <w:color w:val="FF0000"/>
          <w:sz w:val="56"/>
          <w:szCs w:val="56"/>
        </w:rPr>
      </w:pPr>
    </w:p>
    <w:p w:rsidR="00D928AD" w:rsidRDefault="002B13AB" w:rsidP="00F847CC">
      <w:pPr>
        <w:ind w:right="-52"/>
        <w:jc w:val="center"/>
        <w:rPr>
          <w:rFonts w:ascii="Arial" w:hAnsi="Arial" w:cs="Arial"/>
          <w:color w:val="FF0000"/>
          <w:sz w:val="56"/>
          <w:szCs w:val="56"/>
        </w:rPr>
      </w:pPr>
      <w:r>
        <w:rPr>
          <w:rFonts w:ascii="Arial" w:hAnsi="Arial" w:cs="Arial"/>
          <w:color w:val="FF0000"/>
          <w:sz w:val="56"/>
          <w:szCs w:val="56"/>
        </w:rPr>
        <w:t>[</w:t>
      </w:r>
      <w:proofErr w:type="gramStart"/>
      <w:r>
        <w:rPr>
          <w:rFonts w:ascii="Arial" w:hAnsi="Arial" w:cs="Arial"/>
          <w:color w:val="FF0000"/>
          <w:sz w:val="56"/>
          <w:szCs w:val="56"/>
        </w:rPr>
        <w:t>insert</w:t>
      </w:r>
      <w:proofErr w:type="gramEnd"/>
      <w:r>
        <w:rPr>
          <w:rFonts w:ascii="Arial" w:hAnsi="Arial" w:cs="Arial"/>
          <w:color w:val="FF0000"/>
          <w:sz w:val="56"/>
          <w:szCs w:val="56"/>
        </w:rPr>
        <w:t xml:space="preserve"> name]</w:t>
      </w:r>
    </w:p>
    <w:p w:rsidR="00D928AD" w:rsidRPr="00D928AD" w:rsidRDefault="00503AE8" w:rsidP="00F847CC">
      <w:pPr>
        <w:ind w:right="-52"/>
        <w:jc w:val="center"/>
        <w:rPr>
          <w:rFonts w:ascii="Arial" w:hAnsi="Arial" w:cs="Arial"/>
          <w:color w:val="FF0000"/>
          <w:sz w:val="56"/>
          <w:szCs w:val="56"/>
        </w:rPr>
      </w:pPr>
      <w:proofErr w:type="gramStart"/>
      <w:r>
        <w:rPr>
          <w:rFonts w:ascii="Arial" w:hAnsi="Arial" w:cs="Arial"/>
          <w:color w:val="FF0000"/>
          <w:sz w:val="56"/>
          <w:szCs w:val="56"/>
        </w:rPr>
        <w:t>and</w:t>
      </w:r>
      <w:proofErr w:type="gramEnd"/>
    </w:p>
    <w:p w:rsidR="00610846" w:rsidRPr="00D928AD" w:rsidRDefault="002B13AB" w:rsidP="00F847CC">
      <w:pPr>
        <w:ind w:right="-52"/>
        <w:jc w:val="center"/>
        <w:rPr>
          <w:rFonts w:ascii="Arial" w:hAnsi="Arial" w:cs="Arial"/>
          <w:color w:val="FF0000"/>
          <w:sz w:val="56"/>
          <w:szCs w:val="56"/>
        </w:rPr>
      </w:pPr>
      <w:r>
        <w:rPr>
          <w:rFonts w:ascii="Arial" w:hAnsi="Arial" w:cs="Arial"/>
          <w:color w:val="FF0000"/>
          <w:sz w:val="56"/>
          <w:szCs w:val="56"/>
        </w:rPr>
        <w:t>[</w:t>
      </w:r>
      <w:proofErr w:type="gramStart"/>
      <w:r>
        <w:rPr>
          <w:rFonts w:ascii="Arial" w:hAnsi="Arial" w:cs="Arial"/>
          <w:color w:val="FF0000"/>
          <w:sz w:val="56"/>
          <w:szCs w:val="56"/>
        </w:rPr>
        <w:t>insert</w:t>
      </w:r>
      <w:proofErr w:type="gramEnd"/>
      <w:r>
        <w:rPr>
          <w:rFonts w:ascii="Arial" w:hAnsi="Arial" w:cs="Arial"/>
          <w:color w:val="FF0000"/>
          <w:sz w:val="56"/>
          <w:szCs w:val="56"/>
        </w:rPr>
        <w:t xml:space="preserve"> name]</w:t>
      </w:r>
      <w:r w:rsidR="00610846" w:rsidRPr="00D928AD">
        <w:rPr>
          <w:rFonts w:ascii="Arial" w:hAnsi="Arial" w:cs="Arial"/>
          <w:color w:val="FF0000"/>
          <w:sz w:val="56"/>
          <w:szCs w:val="56"/>
        </w:rPr>
        <w:t xml:space="preserve"> University</w:t>
      </w:r>
    </w:p>
    <w:p w:rsidR="00F847CC" w:rsidRPr="00D928AD" w:rsidRDefault="00503AE8" w:rsidP="00F847CC">
      <w:pPr>
        <w:ind w:right="-52"/>
        <w:jc w:val="center"/>
        <w:rPr>
          <w:rFonts w:ascii="Arial" w:hAnsi="Arial" w:cs="Arial"/>
          <w:color w:val="FF0000"/>
          <w:sz w:val="56"/>
          <w:szCs w:val="56"/>
        </w:rPr>
      </w:pPr>
      <w:proofErr w:type="gramStart"/>
      <w:r>
        <w:rPr>
          <w:rFonts w:ascii="Arial" w:hAnsi="Arial" w:cs="Arial"/>
          <w:color w:val="FF0000"/>
          <w:sz w:val="56"/>
          <w:szCs w:val="56"/>
        </w:rPr>
        <w:t>and</w:t>
      </w:r>
      <w:proofErr w:type="gramEnd"/>
    </w:p>
    <w:p w:rsidR="00610846" w:rsidRPr="00D928AD" w:rsidRDefault="00610846" w:rsidP="00610846">
      <w:pPr>
        <w:ind w:right="-52"/>
        <w:jc w:val="center"/>
        <w:rPr>
          <w:rFonts w:ascii="Arial" w:hAnsi="Arial" w:cs="Arial"/>
          <w:color w:val="FF0000"/>
          <w:sz w:val="56"/>
          <w:szCs w:val="56"/>
        </w:rPr>
      </w:pPr>
      <w:r w:rsidRPr="00D928AD">
        <w:rPr>
          <w:rFonts w:ascii="Arial" w:hAnsi="Arial" w:cs="Arial"/>
          <w:color w:val="FF0000"/>
          <w:sz w:val="56"/>
          <w:szCs w:val="56"/>
        </w:rPr>
        <w:t>Swim England</w:t>
      </w:r>
    </w:p>
    <w:p w:rsidR="00610846" w:rsidRPr="00D928AD" w:rsidRDefault="00610846" w:rsidP="00610846">
      <w:pPr>
        <w:ind w:right="-52"/>
        <w:jc w:val="center"/>
        <w:rPr>
          <w:rFonts w:ascii="Arial" w:hAnsi="Arial" w:cs="Arial"/>
          <w:sz w:val="72"/>
          <w:szCs w:val="72"/>
        </w:rPr>
      </w:pPr>
    </w:p>
    <w:p w:rsidR="00610846" w:rsidRPr="00D928AD" w:rsidRDefault="00610846" w:rsidP="00610846">
      <w:pPr>
        <w:spacing w:before="360" w:after="360"/>
        <w:rPr>
          <w:rFonts w:ascii="Arial" w:hAnsi="Arial" w:cs="Arial"/>
          <w:szCs w:val="22"/>
        </w:rPr>
      </w:pPr>
    </w:p>
    <w:p w:rsidR="00610846" w:rsidRPr="00D928AD" w:rsidRDefault="00610846" w:rsidP="00610846">
      <w:pPr>
        <w:jc w:val="center"/>
        <w:rPr>
          <w:rFonts w:ascii="Arial" w:hAnsi="Arial" w:cs="Arial"/>
          <w:b/>
          <w:bCs/>
          <w:szCs w:val="22"/>
        </w:rPr>
      </w:pPr>
    </w:p>
    <w:p w:rsidR="00610846" w:rsidRPr="00D928AD" w:rsidRDefault="00610846" w:rsidP="00610846">
      <w:pPr>
        <w:jc w:val="center"/>
        <w:rPr>
          <w:rFonts w:ascii="Arial" w:hAnsi="Arial" w:cs="Arial"/>
          <w:b/>
          <w:szCs w:val="22"/>
        </w:rPr>
      </w:pPr>
    </w:p>
    <w:p w:rsidR="00610846" w:rsidRPr="002B13AB" w:rsidRDefault="00610846" w:rsidP="002B13AB">
      <w:pPr>
        <w:pStyle w:val="Heading2"/>
      </w:pPr>
      <w:r w:rsidRPr="00D928AD">
        <w:rPr>
          <w:sz w:val="22"/>
          <w:szCs w:val="22"/>
        </w:rPr>
        <w:br w:type="page"/>
      </w:r>
      <w:r w:rsidR="002B13AB">
        <w:rPr>
          <w:sz w:val="22"/>
          <w:szCs w:val="22"/>
        </w:rPr>
        <w:lastRenderedPageBreak/>
        <w:t xml:space="preserve">1. </w:t>
      </w:r>
      <w:r w:rsidR="00D56CD0" w:rsidRPr="002B13AB">
        <w:t>Introduction</w:t>
      </w:r>
    </w:p>
    <w:p w:rsidR="00610846" w:rsidRDefault="00D928AD" w:rsidP="00610846">
      <w:pPr>
        <w:rPr>
          <w:rFonts w:ascii="Arial" w:hAnsi="Arial" w:cs="Arial"/>
          <w:i/>
          <w:color w:val="FF0000"/>
          <w:szCs w:val="22"/>
        </w:rPr>
      </w:pPr>
      <w:r w:rsidRPr="00D928AD">
        <w:rPr>
          <w:rFonts w:ascii="Arial" w:hAnsi="Arial" w:cs="Arial"/>
          <w:i/>
          <w:color w:val="FF0000"/>
          <w:szCs w:val="22"/>
        </w:rPr>
        <w:t xml:space="preserve">(Please indicate here whether you are applying for </w:t>
      </w:r>
      <w:r w:rsidR="009653EA">
        <w:rPr>
          <w:rFonts w:ascii="Arial" w:hAnsi="Arial" w:cs="Arial"/>
          <w:i/>
          <w:color w:val="FF0000"/>
          <w:szCs w:val="22"/>
        </w:rPr>
        <w:t xml:space="preserve">Tier 1 or Tier 2 Centre </w:t>
      </w:r>
      <w:r w:rsidR="00F61503">
        <w:rPr>
          <w:rFonts w:ascii="Arial" w:hAnsi="Arial" w:cs="Arial"/>
          <w:i/>
          <w:color w:val="FF0000"/>
          <w:szCs w:val="22"/>
        </w:rPr>
        <w:t>level funding</w:t>
      </w:r>
      <w:r w:rsidRPr="00D928AD">
        <w:rPr>
          <w:rFonts w:ascii="Arial" w:hAnsi="Arial" w:cs="Arial"/>
          <w:i/>
          <w:color w:val="FF0000"/>
          <w:szCs w:val="22"/>
        </w:rPr>
        <w:t>)</w:t>
      </w:r>
    </w:p>
    <w:p w:rsidR="00D56CD0" w:rsidRPr="00D928AD" w:rsidRDefault="00D56CD0" w:rsidP="00610846">
      <w:pPr>
        <w:rPr>
          <w:rFonts w:ascii="Arial" w:hAnsi="Arial" w:cs="Arial"/>
          <w:i/>
          <w:color w:val="FF0000"/>
          <w:szCs w:val="22"/>
        </w:rPr>
      </w:pPr>
    </w:p>
    <w:p w:rsidR="00610846" w:rsidRDefault="00610846" w:rsidP="00610846">
      <w:pPr>
        <w:rPr>
          <w:rFonts w:ascii="Arial" w:hAnsi="Arial" w:cs="Arial"/>
          <w:szCs w:val="22"/>
        </w:rPr>
      </w:pPr>
    </w:p>
    <w:p w:rsidR="002B13AB" w:rsidRPr="00D928AD" w:rsidRDefault="002B13AB" w:rsidP="00610846">
      <w:pPr>
        <w:rPr>
          <w:rFonts w:ascii="Arial" w:hAnsi="Arial" w:cs="Arial"/>
          <w:szCs w:val="22"/>
        </w:rPr>
      </w:pPr>
    </w:p>
    <w:p w:rsidR="00610846" w:rsidRPr="00D928AD" w:rsidRDefault="002B13AB" w:rsidP="002B13AB">
      <w:pPr>
        <w:pStyle w:val="Heading2"/>
        <w:rPr>
          <w:b/>
        </w:rPr>
      </w:pPr>
      <w:r>
        <w:t xml:space="preserve">2. </w:t>
      </w:r>
      <w:r w:rsidR="00503AE8">
        <w:t>Aims and</w:t>
      </w:r>
      <w:r w:rsidR="00D56CD0" w:rsidRPr="00D928AD">
        <w:t xml:space="preserve"> objectives</w:t>
      </w:r>
    </w:p>
    <w:p w:rsidR="00610846" w:rsidRDefault="00610846" w:rsidP="00610846">
      <w:pPr>
        <w:rPr>
          <w:rFonts w:ascii="Arial" w:hAnsi="Arial" w:cs="Arial"/>
          <w:i/>
          <w:color w:val="FF0000"/>
          <w:szCs w:val="22"/>
        </w:rPr>
      </w:pPr>
      <w:r w:rsidRPr="00D928AD">
        <w:rPr>
          <w:rFonts w:ascii="Arial" w:hAnsi="Arial" w:cs="Arial"/>
          <w:i/>
          <w:color w:val="FF0000"/>
          <w:szCs w:val="22"/>
        </w:rPr>
        <w:t>(For the purposes of this performance plan and the length of this partnership what are the aims and objectives</w:t>
      </w:r>
      <w:r w:rsidR="00D928AD">
        <w:rPr>
          <w:rFonts w:ascii="Arial" w:hAnsi="Arial" w:cs="Arial"/>
          <w:i/>
          <w:color w:val="FF0000"/>
          <w:szCs w:val="22"/>
        </w:rPr>
        <w:t xml:space="preserve"> for this performance </w:t>
      </w:r>
      <w:r w:rsidR="00784DAC">
        <w:rPr>
          <w:rFonts w:ascii="Arial" w:hAnsi="Arial" w:cs="Arial"/>
          <w:i/>
          <w:color w:val="FF0000"/>
          <w:szCs w:val="22"/>
        </w:rPr>
        <w:t>centre</w:t>
      </w:r>
      <w:r w:rsidRPr="00D928AD">
        <w:rPr>
          <w:rFonts w:ascii="Arial" w:hAnsi="Arial" w:cs="Arial"/>
          <w:i/>
          <w:color w:val="FF0000"/>
          <w:szCs w:val="22"/>
        </w:rPr>
        <w:t>)</w:t>
      </w:r>
    </w:p>
    <w:p w:rsidR="00D56CD0" w:rsidRPr="00D928AD" w:rsidRDefault="00D56CD0" w:rsidP="00610846">
      <w:pPr>
        <w:rPr>
          <w:rFonts w:ascii="Arial" w:hAnsi="Arial" w:cs="Arial"/>
          <w:i/>
          <w:color w:val="FF0000"/>
          <w:szCs w:val="22"/>
        </w:rPr>
      </w:pPr>
    </w:p>
    <w:p w:rsidR="00610846" w:rsidRDefault="00610846" w:rsidP="00610846">
      <w:pPr>
        <w:rPr>
          <w:rFonts w:ascii="Arial" w:hAnsi="Arial" w:cs="Arial"/>
          <w:color w:val="000000"/>
          <w:szCs w:val="22"/>
        </w:rPr>
      </w:pPr>
    </w:p>
    <w:p w:rsidR="002B13AB" w:rsidRPr="00D928AD" w:rsidRDefault="002B13AB" w:rsidP="00610846">
      <w:pPr>
        <w:rPr>
          <w:rFonts w:ascii="Arial" w:hAnsi="Arial" w:cs="Arial"/>
          <w:color w:val="000000"/>
          <w:szCs w:val="22"/>
        </w:rPr>
      </w:pPr>
    </w:p>
    <w:p w:rsidR="00610846" w:rsidRPr="00D928AD" w:rsidRDefault="002B13AB" w:rsidP="002B13AB">
      <w:pPr>
        <w:pStyle w:val="Heading2"/>
        <w:rPr>
          <w:b/>
        </w:rPr>
      </w:pPr>
      <w:r>
        <w:t xml:space="preserve">3. </w:t>
      </w:r>
      <w:r w:rsidR="00D56CD0" w:rsidRPr="00D928AD">
        <w:t>Organisational partners</w:t>
      </w:r>
    </w:p>
    <w:p w:rsidR="00610846" w:rsidRDefault="00C21338" w:rsidP="00610846">
      <w:pPr>
        <w:rPr>
          <w:rFonts w:ascii="Arial" w:hAnsi="Arial" w:cs="Arial"/>
          <w:i/>
          <w:color w:val="FF0000"/>
          <w:szCs w:val="22"/>
        </w:rPr>
      </w:pPr>
      <w:r w:rsidRPr="00D928AD">
        <w:rPr>
          <w:rFonts w:ascii="Arial" w:hAnsi="Arial" w:cs="Arial"/>
          <w:i/>
          <w:color w:val="FF0000"/>
          <w:szCs w:val="22"/>
        </w:rPr>
        <w:t xml:space="preserve">(Please give an </w:t>
      </w:r>
      <w:r w:rsidR="00610846" w:rsidRPr="00D928AD">
        <w:rPr>
          <w:rFonts w:ascii="Arial" w:hAnsi="Arial" w:cs="Arial"/>
          <w:i/>
          <w:color w:val="FF0000"/>
          <w:szCs w:val="22"/>
        </w:rPr>
        <w:t>explanat</w:t>
      </w:r>
      <w:r w:rsidR="006A44DC">
        <w:rPr>
          <w:rFonts w:ascii="Arial" w:hAnsi="Arial" w:cs="Arial"/>
          <w:i/>
          <w:color w:val="FF0000"/>
          <w:szCs w:val="22"/>
        </w:rPr>
        <w:t>ion of each of your key partner</w:t>
      </w:r>
      <w:r w:rsidR="00610846" w:rsidRPr="00D928AD">
        <w:rPr>
          <w:rFonts w:ascii="Arial" w:hAnsi="Arial" w:cs="Arial"/>
          <w:i/>
          <w:color w:val="FF0000"/>
          <w:szCs w:val="22"/>
        </w:rPr>
        <w:t>s for the purpose of this partnership</w:t>
      </w:r>
      <w:r w:rsidR="00F847CC" w:rsidRPr="00D928AD">
        <w:rPr>
          <w:rFonts w:ascii="Arial" w:hAnsi="Arial" w:cs="Arial"/>
          <w:i/>
          <w:color w:val="FF0000"/>
          <w:szCs w:val="22"/>
        </w:rPr>
        <w:t xml:space="preserve"> and what each partners’ contribution will provide</w:t>
      </w:r>
      <w:r w:rsidR="00610846" w:rsidRPr="00D928AD">
        <w:rPr>
          <w:rFonts w:ascii="Arial" w:hAnsi="Arial" w:cs="Arial"/>
          <w:i/>
          <w:color w:val="FF0000"/>
          <w:szCs w:val="22"/>
        </w:rPr>
        <w:t>)</w:t>
      </w:r>
    </w:p>
    <w:p w:rsidR="0030123F" w:rsidRDefault="0030123F" w:rsidP="00610846">
      <w:pPr>
        <w:rPr>
          <w:rFonts w:ascii="Arial" w:hAnsi="Arial" w:cs="Arial"/>
          <w:i/>
          <w:color w:val="FF0000"/>
          <w:szCs w:val="22"/>
        </w:rPr>
      </w:pPr>
    </w:p>
    <w:p w:rsidR="0030123F" w:rsidRPr="002B13AB" w:rsidRDefault="0030123F" w:rsidP="002B13AB">
      <w:pPr>
        <w:pStyle w:val="ListParagraph"/>
        <w:numPr>
          <w:ilvl w:val="0"/>
          <w:numId w:val="11"/>
        </w:numPr>
        <w:rPr>
          <w:rFonts w:ascii="Arial" w:hAnsi="Arial" w:cs="Arial"/>
        </w:rPr>
      </w:pPr>
      <w:r w:rsidRPr="002B13AB">
        <w:rPr>
          <w:rFonts w:ascii="Arial" w:hAnsi="Arial" w:cs="Arial"/>
        </w:rPr>
        <w:t>Applicant</w:t>
      </w:r>
      <w:r w:rsidR="002B13AB" w:rsidRPr="002B13AB">
        <w:rPr>
          <w:rFonts w:ascii="Arial" w:hAnsi="Arial" w:cs="Arial"/>
        </w:rPr>
        <w:t>:</w:t>
      </w:r>
    </w:p>
    <w:p w:rsidR="00610846" w:rsidRPr="002B13AB" w:rsidRDefault="00610846" w:rsidP="00610846">
      <w:pPr>
        <w:rPr>
          <w:rFonts w:ascii="Arial" w:hAnsi="Arial" w:cs="Arial"/>
          <w:szCs w:val="22"/>
        </w:rPr>
      </w:pPr>
    </w:p>
    <w:p w:rsidR="00610846" w:rsidRPr="002B13AB" w:rsidRDefault="002B13AB" w:rsidP="002B13AB">
      <w:pPr>
        <w:pStyle w:val="ListParagraph"/>
        <w:numPr>
          <w:ilvl w:val="0"/>
          <w:numId w:val="11"/>
        </w:numPr>
        <w:rPr>
          <w:rFonts w:ascii="Arial" w:hAnsi="Arial" w:cs="Arial"/>
        </w:rPr>
      </w:pPr>
      <w:r w:rsidRPr="002B13AB">
        <w:rPr>
          <w:rFonts w:ascii="Arial" w:hAnsi="Arial" w:cs="Arial"/>
        </w:rPr>
        <w:t>S</w:t>
      </w:r>
      <w:r w:rsidR="00F847CC" w:rsidRPr="002B13AB">
        <w:rPr>
          <w:rFonts w:ascii="Arial" w:hAnsi="Arial" w:cs="Arial"/>
        </w:rPr>
        <w:t>wimming Club</w:t>
      </w:r>
      <w:r w:rsidRPr="002B13AB">
        <w:rPr>
          <w:rFonts w:ascii="Arial" w:hAnsi="Arial" w:cs="Arial"/>
        </w:rPr>
        <w:t>:</w:t>
      </w:r>
    </w:p>
    <w:p w:rsidR="00610846" w:rsidRPr="002B13AB" w:rsidRDefault="00610846" w:rsidP="00610846">
      <w:pPr>
        <w:rPr>
          <w:rFonts w:ascii="Arial" w:hAnsi="Arial" w:cs="Arial"/>
          <w:szCs w:val="22"/>
        </w:rPr>
      </w:pPr>
    </w:p>
    <w:p w:rsidR="00610846" w:rsidRPr="002B13AB" w:rsidRDefault="00610846" w:rsidP="002B13AB">
      <w:pPr>
        <w:pStyle w:val="ListParagraph"/>
        <w:numPr>
          <w:ilvl w:val="0"/>
          <w:numId w:val="11"/>
        </w:numPr>
        <w:rPr>
          <w:rFonts w:ascii="Arial" w:hAnsi="Arial" w:cs="Arial"/>
        </w:rPr>
      </w:pPr>
      <w:r w:rsidRPr="002B13AB">
        <w:rPr>
          <w:rFonts w:ascii="Arial" w:hAnsi="Arial" w:cs="Arial"/>
        </w:rPr>
        <w:t>University</w:t>
      </w:r>
      <w:r w:rsidR="002B13AB" w:rsidRPr="002B13AB">
        <w:rPr>
          <w:rFonts w:ascii="Arial" w:hAnsi="Arial" w:cs="Arial"/>
        </w:rPr>
        <w:t>:</w:t>
      </w:r>
      <w:r w:rsidRPr="002B13AB">
        <w:rPr>
          <w:rFonts w:ascii="Arial" w:hAnsi="Arial" w:cs="Arial"/>
        </w:rPr>
        <w:t xml:space="preserve">  </w:t>
      </w:r>
    </w:p>
    <w:p w:rsidR="00610846" w:rsidRPr="002B13AB" w:rsidRDefault="00610846" w:rsidP="00610846">
      <w:pPr>
        <w:rPr>
          <w:rFonts w:ascii="Arial" w:hAnsi="Arial" w:cs="Arial"/>
          <w:szCs w:val="22"/>
        </w:rPr>
      </w:pPr>
    </w:p>
    <w:p w:rsidR="002B13AB" w:rsidRPr="002B13AB" w:rsidRDefault="00610846" w:rsidP="00610846">
      <w:pPr>
        <w:pStyle w:val="ListParagraph"/>
        <w:numPr>
          <w:ilvl w:val="0"/>
          <w:numId w:val="11"/>
        </w:numPr>
        <w:ind w:left="360" w:firstLine="0"/>
        <w:rPr>
          <w:rFonts w:ascii="Arial" w:hAnsi="Arial" w:cs="Arial"/>
          <w:color w:val="000000"/>
        </w:rPr>
      </w:pPr>
      <w:r w:rsidRPr="002B13AB">
        <w:rPr>
          <w:rFonts w:ascii="Arial" w:hAnsi="Arial" w:cs="Arial"/>
        </w:rPr>
        <w:t xml:space="preserve">Anyone else? </w:t>
      </w:r>
    </w:p>
    <w:p w:rsidR="00610846" w:rsidRPr="002B13AB" w:rsidRDefault="00610846" w:rsidP="002B13AB">
      <w:pPr>
        <w:pStyle w:val="ListParagraph"/>
        <w:ind w:left="360"/>
        <w:rPr>
          <w:rFonts w:ascii="Arial" w:hAnsi="Arial" w:cs="Arial"/>
          <w:color w:val="000000"/>
        </w:rPr>
      </w:pPr>
      <w:r w:rsidRPr="002B13AB">
        <w:rPr>
          <w:rFonts w:ascii="Arial" w:hAnsi="Arial" w:cs="Arial"/>
          <w:color w:val="000000"/>
        </w:rPr>
        <w:t xml:space="preserve"> </w:t>
      </w:r>
    </w:p>
    <w:p w:rsidR="00610846" w:rsidRPr="00D928AD" w:rsidRDefault="002B13AB" w:rsidP="002B13AB">
      <w:pPr>
        <w:pStyle w:val="Heading2"/>
        <w:rPr>
          <w:b/>
        </w:rPr>
      </w:pPr>
      <w:r>
        <w:t xml:space="preserve">4. </w:t>
      </w:r>
      <w:r w:rsidR="00D56CD0" w:rsidRPr="00D928AD">
        <w:t xml:space="preserve">Performance plan timeline </w:t>
      </w:r>
    </w:p>
    <w:p w:rsidR="00610846" w:rsidRPr="00C90868" w:rsidRDefault="00610846" w:rsidP="00610846">
      <w:pPr>
        <w:rPr>
          <w:rFonts w:ascii="Arial" w:hAnsi="Arial" w:cs="Arial"/>
          <w:bCs/>
          <w:i/>
          <w:color w:val="FF0000"/>
          <w:szCs w:val="22"/>
        </w:rPr>
      </w:pPr>
      <w:r w:rsidRPr="00D928AD">
        <w:rPr>
          <w:rFonts w:ascii="Arial" w:hAnsi="Arial" w:cs="Arial"/>
          <w:bCs/>
          <w:i/>
          <w:color w:val="FF0000"/>
          <w:szCs w:val="22"/>
        </w:rPr>
        <w:t>(</w:t>
      </w:r>
      <w:r w:rsidRPr="00C90868">
        <w:rPr>
          <w:rFonts w:ascii="Arial" w:hAnsi="Arial" w:cs="Arial"/>
          <w:bCs/>
          <w:i/>
          <w:color w:val="FF0000"/>
          <w:szCs w:val="22"/>
        </w:rPr>
        <w:t>Please list the length of this plan and include any key milestones along the way. I.e. meets / championships etc.</w:t>
      </w:r>
      <w:r w:rsidR="00C90868" w:rsidRPr="00C90868">
        <w:rPr>
          <w:szCs w:val="22"/>
        </w:rPr>
        <w:t xml:space="preserve"> </w:t>
      </w:r>
      <w:r w:rsidR="00C90868" w:rsidRPr="00C90868">
        <w:rPr>
          <w:rFonts w:ascii="Arial" w:hAnsi="Arial" w:cs="Arial"/>
          <w:bCs/>
          <w:i/>
          <w:color w:val="FF0000"/>
          <w:szCs w:val="22"/>
        </w:rPr>
        <w:t xml:space="preserve">Please ensure you mention the pathway contribution to swimmers selected for </w:t>
      </w:r>
      <w:r w:rsidR="00A40986">
        <w:rPr>
          <w:rFonts w:ascii="Arial" w:hAnsi="Arial" w:cs="Arial"/>
          <w:bCs/>
          <w:i/>
          <w:color w:val="FF0000"/>
          <w:szCs w:val="22"/>
        </w:rPr>
        <w:t xml:space="preserve">Swim England’s </w:t>
      </w:r>
      <w:r w:rsidR="00C90868" w:rsidRPr="00C90868">
        <w:rPr>
          <w:rFonts w:ascii="Arial" w:hAnsi="Arial" w:cs="Arial"/>
          <w:bCs/>
          <w:i/>
          <w:color w:val="FF0000"/>
          <w:szCs w:val="22"/>
        </w:rPr>
        <w:t xml:space="preserve">phase 2, Phase 3, 2024 and </w:t>
      </w:r>
      <w:r w:rsidR="00A40986">
        <w:rPr>
          <w:rFonts w:ascii="Arial" w:hAnsi="Arial" w:cs="Arial"/>
          <w:bCs/>
          <w:i/>
          <w:color w:val="FF0000"/>
          <w:szCs w:val="22"/>
        </w:rPr>
        <w:t xml:space="preserve">British Swimming’s </w:t>
      </w:r>
      <w:r w:rsidR="00C90868" w:rsidRPr="00C90868">
        <w:rPr>
          <w:rFonts w:ascii="Arial" w:hAnsi="Arial" w:cs="Arial"/>
          <w:bCs/>
          <w:i/>
          <w:color w:val="FF0000"/>
          <w:szCs w:val="22"/>
        </w:rPr>
        <w:t>World Class Podium Potential</w:t>
      </w:r>
      <w:r w:rsidR="009653EA">
        <w:rPr>
          <w:rFonts w:ascii="Arial" w:hAnsi="Arial" w:cs="Arial"/>
          <w:bCs/>
          <w:i/>
          <w:color w:val="FF0000"/>
          <w:szCs w:val="22"/>
        </w:rPr>
        <w:t xml:space="preserve"> for the period o</w:t>
      </w:r>
      <w:r w:rsidR="002B13AB">
        <w:rPr>
          <w:rFonts w:ascii="Arial" w:hAnsi="Arial" w:cs="Arial"/>
          <w:bCs/>
          <w:i/>
          <w:color w:val="FF0000"/>
          <w:szCs w:val="22"/>
        </w:rPr>
        <w:t xml:space="preserve">f this partnership: 2018 - </w:t>
      </w:r>
      <w:r w:rsidR="009653EA">
        <w:rPr>
          <w:rFonts w:ascii="Arial" w:hAnsi="Arial" w:cs="Arial"/>
          <w:bCs/>
          <w:i/>
          <w:color w:val="FF0000"/>
          <w:szCs w:val="22"/>
        </w:rPr>
        <w:t>21</w:t>
      </w:r>
      <w:r w:rsidRPr="00C90868">
        <w:rPr>
          <w:rFonts w:ascii="Arial" w:hAnsi="Arial" w:cs="Arial"/>
          <w:bCs/>
          <w:i/>
          <w:color w:val="FF0000"/>
          <w:szCs w:val="22"/>
        </w:rPr>
        <w:t>)</w:t>
      </w:r>
    </w:p>
    <w:p w:rsidR="00610846" w:rsidRDefault="00610846" w:rsidP="00357F50">
      <w:pPr>
        <w:pStyle w:val="ListNumber"/>
        <w:jc w:val="left"/>
        <w:rPr>
          <w:rFonts w:ascii="Arial" w:hAnsi="Arial" w:cs="Arial"/>
          <w:color w:val="000000"/>
          <w:szCs w:val="22"/>
        </w:rPr>
      </w:pPr>
    </w:p>
    <w:p w:rsidR="002B13AB" w:rsidRDefault="002B13AB" w:rsidP="00357F50">
      <w:pPr>
        <w:pStyle w:val="ListNumber"/>
        <w:jc w:val="left"/>
        <w:rPr>
          <w:rFonts w:ascii="Arial" w:hAnsi="Arial" w:cs="Arial"/>
          <w:color w:val="000000"/>
          <w:szCs w:val="22"/>
        </w:rPr>
      </w:pPr>
    </w:p>
    <w:p w:rsidR="00D56CD0" w:rsidRPr="00D928AD" w:rsidRDefault="00D56CD0" w:rsidP="00610846">
      <w:pPr>
        <w:pStyle w:val="ListNumber"/>
        <w:ind w:left="360" w:firstLine="0"/>
        <w:jc w:val="left"/>
        <w:rPr>
          <w:rFonts w:ascii="Arial" w:hAnsi="Arial" w:cs="Arial"/>
          <w:color w:val="000000"/>
          <w:szCs w:val="22"/>
        </w:rPr>
      </w:pPr>
    </w:p>
    <w:p w:rsidR="00D56CD0" w:rsidRPr="00D928AD" w:rsidRDefault="002B13AB" w:rsidP="002B13AB">
      <w:pPr>
        <w:pStyle w:val="Heading2"/>
        <w:rPr>
          <w:b/>
        </w:rPr>
      </w:pPr>
      <w:r>
        <w:t xml:space="preserve">5. </w:t>
      </w:r>
      <w:r w:rsidR="00D56CD0">
        <w:t>Culture and performance aspirations</w:t>
      </w:r>
    </w:p>
    <w:p w:rsidR="00610846" w:rsidRPr="00D928AD" w:rsidRDefault="00610846" w:rsidP="00610846">
      <w:pPr>
        <w:rPr>
          <w:rFonts w:ascii="Arial" w:hAnsi="Arial" w:cs="Arial"/>
          <w:bCs/>
          <w:i/>
          <w:color w:val="FF0000"/>
          <w:szCs w:val="22"/>
        </w:rPr>
      </w:pPr>
      <w:r w:rsidRPr="00D928AD">
        <w:rPr>
          <w:rFonts w:ascii="Arial" w:hAnsi="Arial" w:cs="Arial"/>
          <w:bCs/>
          <w:color w:val="FF0000"/>
          <w:szCs w:val="22"/>
        </w:rPr>
        <w:t>(</w:t>
      </w:r>
      <w:r w:rsidRPr="00D928AD">
        <w:rPr>
          <w:rFonts w:ascii="Arial" w:hAnsi="Arial" w:cs="Arial"/>
          <w:bCs/>
          <w:i/>
          <w:color w:val="FF0000"/>
          <w:szCs w:val="22"/>
        </w:rPr>
        <w:t>State the type of performance culture this plan will create, to include how this will align with</w:t>
      </w:r>
      <w:r w:rsidR="002B13AB">
        <w:rPr>
          <w:rFonts w:ascii="Arial" w:hAnsi="Arial" w:cs="Arial"/>
          <w:bCs/>
          <w:i/>
          <w:color w:val="FF0000"/>
          <w:szCs w:val="22"/>
        </w:rPr>
        <w:t xml:space="preserve"> the</w:t>
      </w:r>
      <w:r w:rsidRPr="00D928AD">
        <w:rPr>
          <w:rFonts w:ascii="Arial" w:hAnsi="Arial" w:cs="Arial"/>
          <w:bCs/>
          <w:i/>
          <w:color w:val="FF0000"/>
          <w:szCs w:val="22"/>
        </w:rPr>
        <w:t xml:space="preserve"> Swim England and British </w:t>
      </w:r>
      <w:r w:rsidR="006A44DC">
        <w:rPr>
          <w:rFonts w:ascii="Arial" w:hAnsi="Arial" w:cs="Arial"/>
          <w:bCs/>
          <w:i/>
          <w:color w:val="FF0000"/>
          <w:szCs w:val="22"/>
        </w:rPr>
        <w:t>S</w:t>
      </w:r>
      <w:r w:rsidRPr="00D928AD">
        <w:rPr>
          <w:rFonts w:ascii="Arial" w:hAnsi="Arial" w:cs="Arial"/>
          <w:bCs/>
          <w:i/>
          <w:color w:val="FF0000"/>
          <w:szCs w:val="22"/>
        </w:rPr>
        <w:t>wimming ethos and working practices. What performance aspirations will be the key drivers here? Will signposted swimmers be able to stay connected with home club?</w:t>
      </w:r>
      <w:r w:rsidR="00C90868">
        <w:rPr>
          <w:rFonts w:ascii="Arial" w:hAnsi="Arial" w:cs="Arial"/>
          <w:bCs/>
          <w:i/>
          <w:color w:val="FF0000"/>
          <w:szCs w:val="22"/>
        </w:rPr>
        <w:t>)</w:t>
      </w:r>
    </w:p>
    <w:p w:rsidR="00610846" w:rsidRPr="00D928AD" w:rsidRDefault="00610846" w:rsidP="00610846">
      <w:pPr>
        <w:pStyle w:val="ListParagraph"/>
        <w:spacing w:after="0" w:line="240" w:lineRule="auto"/>
        <w:contextualSpacing w:val="0"/>
        <w:rPr>
          <w:rFonts w:ascii="Arial" w:hAnsi="Arial" w:cs="Arial"/>
          <w:bCs/>
        </w:rPr>
      </w:pPr>
    </w:p>
    <w:p w:rsidR="004F6ED5" w:rsidRPr="00D928AD" w:rsidRDefault="004F6ED5" w:rsidP="00610846">
      <w:pPr>
        <w:pStyle w:val="ListParagraph"/>
        <w:spacing w:after="0" w:line="240" w:lineRule="auto"/>
        <w:contextualSpacing w:val="0"/>
        <w:rPr>
          <w:rFonts w:ascii="Arial" w:hAnsi="Arial" w:cs="Arial"/>
          <w:bCs/>
        </w:rPr>
      </w:pPr>
    </w:p>
    <w:p w:rsidR="004F6ED5" w:rsidRPr="00D928AD" w:rsidRDefault="004F6ED5" w:rsidP="00610846">
      <w:pPr>
        <w:pStyle w:val="ListParagraph"/>
        <w:spacing w:after="0" w:line="240" w:lineRule="auto"/>
        <w:contextualSpacing w:val="0"/>
        <w:rPr>
          <w:rFonts w:ascii="Arial" w:hAnsi="Arial" w:cs="Arial"/>
          <w:bCs/>
        </w:rPr>
      </w:pPr>
    </w:p>
    <w:p w:rsidR="004F6ED5" w:rsidRPr="00D928AD" w:rsidRDefault="004F6ED5" w:rsidP="00610846">
      <w:pPr>
        <w:pStyle w:val="ListParagraph"/>
        <w:spacing w:after="0" w:line="240" w:lineRule="auto"/>
        <w:contextualSpacing w:val="0"/>
        <w:rPr>
          <w:rFonts w:ascii="Arial" w:hAnsi="Arial" w:cs="Arial"/>
          <w:bCs/>
        </w:rPr>
      </w:pPr>
    </w:p>
    <w:p w:rsidR="004F6ED5" w:rsidRPr="00D928AD" w:rsidRDefault="004F6ED5" w:rsidP="00610846">
      <w:pPr>
        <w:pStyle w:val="ListParagraph"/>
        <w:spacing w:after="0" w:line="240" w:lineRule="auto"/>
        <w:contextualSpacing w:val="0"/>
        <w:rPr>
          <w:rFonts w:ascii="Arial" w:hAnsi="Arial" w:cs="Arial"/>
          <w:bCs/>
        </w:rPr>
      </w:pPr>
    </w:p>
    <w:p w:rsidR="00610846" w:rsidRPr="00C90868" w:rsidRDefault="002B13AB" w:rsidP="002B13AB">
      <w:pPr>
        <w:pStyle w:val="Heading2"/>
        <w:rPr>
          <w:b/>
        </w:rPr>
      </w:pPr>
      <w:r>
        <w:t xml:space="preserve">6. </w:t>
      </w:r>
      <w:r w:rsidR="00D56CD0" w:rsidRPr="00C90868">
        <w:t xml:space="preserve">Key performance services </w:t>
      </w:r>
    </w:p>
    <w:p w:rsidR="00610846" w:rsidRPr="00D928AD" w:rsidRDefault="00A40986" w:rsidP="00610846">
      <w:pPr>
        <w:pStyle w:val="ListNumber"/>
        <w:ind w:left="0" w:firstLine="0"/>
        <w:jc w:val="left"/>
        <w:rPr>
          <w:rFonts w:ascii="Arial" w:hAnsi="Arial" w:cs="Arial"/>
          <w:i/>
          <w:color w:val="FF0000"/>
          <w:szCs w:val="22"/>
        </w:rPr>
      </w:pPr>
      <w:r>
        <w:rPr>
          <w:rFonts w:ascii="Arial" w:hAnsi="Arial" w:cs="Arial"/>
          <w:i/>
          <w:color w:val="FF0000"/>
          <w:szCs w:val="22"/>
        </w:rPr>
        <w:t>(L</w:t>
      </w:r>
      <w:r w:rsidR="00610846" w:rsidRPr="00D928AD">
        <w:rPr>
          <w:rFonts w:ascii="Arial" w:hAnsi="Arial" w:cs="Arial"/>
          <w:i/>
          <w:color w:val="FF0000"/>
          <w:szCs w:val="22"/>
        </w:rPr>
        <w:t xml:space="preserve">ist the performance services that you intend to use and explain how the investment will improve </w:t>
      </w:r>
      <w:r>
        <w:rPr>
          <w:rFonts w:ascii="Arial" w:hAnsi="Arial" w:cs="Arial"/>
          <w:i/>
          <w:color w:val="FF0000"/>
          <w:szCs w:val="22"/>
        </w:rPr>
        <w:t xml:space="preserve">these services and </w:t>
      </w:r>
      <w:r w:rsidR="00610846" w:rsidRPr="00D928AD">
        <w:rPr>
          <w:rFonts w:ascii="Arial" w:hAnsi="Arial" w:cs="Arial"/>
          <w:i/>
          <w:color w:val="FF0000"/>
          <w:szCs w:val="22"/>
        </w:rPr>
        <w:t xml:space="preserve">swimming </w:t>
      </w:r>
      <w:r>
        <w:rPr>
          <w:rFonts w:ascii="Arial" w:hAnsi="Arial" w:cs="Arial"/>
          <w:i/>
          <w:color w:val="FF0000"/>
          <w:szCs w:val="22"/>
        </w:rPr>
        <w:t>results</w:t>
      </w:r>
      <w:r w:rsidR="00610846" w:rsidRPr="00D928AD">
        <w:rPr>
          <w:rFonts w:ascii="Arial" w:hAnsi="Arial" w:cs="Arial"/>
          <w:i/>
          <w:color w:val="FF0000"/>
          <w:szCs w:val="22"/>
        </w:rPr>
        <w:t>, please ou</w:t>
      </w:r>
      <w:r w:rsidR="00D4592B" w:rsidRPr="00D928AD">
        <w:rPr>
          <w:rFonts w:ascii="Arial" w:hAnsi="Arial" w:cs="Arial"/>
          <w:i/>
          <w:color w:val="FF0000"/>
          <w:szCs w:val="22"/>
        </w:rPr>
        <w:t xml:space="preserve">tline the </w:t>
      </w:r>
      <w:r>
        <w:rPr>
          <w:rFonts w:ascii="Arial" w:hAnsi="Arial" w:cs="Arial"/>
          <w:i/>
          <w:color w:val="FF0000"/>
          <w:szCs w:val="22"/>
        </w:rPr>
        <w:t xml:space="preserve">total </w:t>
      </w:r>
      <w:r w:rsidR="00D4592B" w:rsidRPr="00D928AD">
        <w:rPr>
          <w:rFonts w:ascii="Arial" w:hAnsi="Arial" w:cs="Arial"/>
          <w:i/>
          <w:color w:val="FF0000"/>
          <w:szCs w:val="22"/>
        </w:rPr>
        <w:t>investment you are applying for</w:t>
      </w:r>
      <w:r>
        <w:rPr>
          <w:rFonts w:ascii="Arial" w:hAnsi="Arial" w:cs="Arial"/>
          <w:i/>
          <w:color w:val="FF0000"/>
          <w:szCs w:val="22"/>
        </w:rPr>
        <w:t xml:space="preserve"> and link this to other investments or in kind support from the </w:t>
      </w:r>
      <w:r w:rsidR="009653EA">
        <w:rPr>
          <w:rFonts w:ascii="Arial" w:hAnsi="Arial" w:cs="Arial"/>
          <w:i/>
          <w:color w:val="FF0000"/>
          <w:szCs w:val="22"/>
        </w:rPr>
        <w:t>‘</w:t>
      </w:r>
      <w:r>
        <w:rPr>
          <w:rFonts w:ascii="Arial" w:hAnsi="Arial" w:cs="Arial"/>
          <w:i/>
          <w:color w:val="FF0000"/>
          <w:szCs w:val="22"/>
        </w:rPr>
        <w:t>partnership</w:t>
      </w:r>
      <w:r w:rsidR="009653EA">
        <w:rPr>
          <w:rFonts w:ascii="Arial" w:hAnsi="Arial" w:cs="Arial"/>
          <w:i/>
          <w:color w:val="FF0000"/>
          <w:szCs w:val="22"/>
        </w:rPr>
        <w:t>’</w:t>
      </w:r>
      <w:r w:rsidR="00610846" w:rsidRPr="00D928AD">
        <w:rPr>
          <w:rFonts w:ascii="Arial" w:hAnsi="Arial" w:cs="Arial"/>
          <w:i/>
          <w:color w:val="FF0000"/>
          <w:szCs w:val="22"/>
        </w:rPr>
        <w:t>)</w:t>
      </w:r>
    </w:p>
    <w:p w:rsidR="00610846" w:rsidRPr="00D928AD" w:rsidRDefault="00610846" w:rsidP="00610846">
      <w:pPr>
        <w:pStyle w:val="ListNumber"/>
        <w:ind w:left="360" w:firstLine="0"/>
        <w:jc w:val="left"/>
        <w:rPr>
          <w:rFonts w:ascii="Arial" w:hAnsi="Arial" w:cs="Arial"/>
          <w:szCs w:val="22"/>
        </w:rPr>
      </w:pPr>
    </w:p>
    <w:p w:rsidR="00610846" w:rsidRPr="00C90868" w:rsidRDefault="002B13AB" w:rsidP="002B13AB">
      <w:pPr>
        <w:pStyle w:val="Heading2"/>
        <w:rPr>
          <w:b/>
        </w:rPr>
      </w:pPr>
      <w:r>
        <w:t xml:space="preserve">7. </w:t>
      </w:r>
      <w:r w:rsidR="00D56CD0" w:rsidRPr="00C90868">
        <w:t>Coaching and coaches</w:t>
      </w:r>
    </w:p>
    <w:p w:rsidR="00610846" w:rsidRDefault="00610846" w:rsidP="00610846">
      <w:pPr>
        <w:pStyle w:val="ListNumber"/>
        <w:ind w:left="0" w:firstLine="0"/>
        <w:jc w:val="left"/>
        <w:rPr>
          <w:rFonts w:ascii="Arial" w:hAnsi="Arial" w:cs="Arial"/>
          <w:i/>
          <w:color w:val="FF0000"/>
          <w:szCs w:val="22"/>
        </w:rPr>
      </w:pPr>
      <w:r w:rsidRPr="00D928AD">
        <w:rPr>
          <w:rFonts w:ascii="Arial" w:hAnsi="Arial" w:cs="Arial"/>
          <w:i/>
          <w:color w:val="FF0000"/>
          <w:szCs w:val="22"/>
        </w:rPr>
        <w:t>(An explanation here of the coaches involved in the performance plan</w:t>
      </w:r>
      <w:r w:rsidR="009653EA">
        <w:rPr>
          <w:rFonts w:ascii="Arial" w:hAnsi="Arial" w:cs="Arial"/>
          <w:i/>
          <w:color w:val="FF0000"/>
          <w:szCs w:val="22"/>
        </w:rPr>
        <w:t xml:space="preserve"> and their experience. Also </w:t>
      </w:r>
      <w:r w:rsidRPr="00D928AD">
        <w:rPr>
          <w:rFonts w:ascii="Arial" w:hAnsi="Arial" w:cs="Arial"/>
          <w:i/>
          <w:color w:val="FF0000"/>
          <w:szCs w:val="22"/>
        </w:rPr>
        <w:t xml:space="preserve">any opportunities for external coaches to come and support / learn at </w:t>
      </w:r>
      <w:r w:rsidR="009653EA">
        <w:rPr>
          <w:rFonts w:ascii="Arial" w:hAnsi="Arial" w:cs="Arial"/>
          <w:i/>
          <w:color w:val="FF0000"/>
          <w:szCs w:val="22"/>
        </w:rPr>
        <w:t>the centre</w:t>
      </w:r>
      <w:r w:rsidRPr="00D928AD">
        <w:rPr>
          <w:rFonts w:ascii="Arial" w:hAnsi="Arial" w:cs="Arial"/>
          <w:i/>
          <w:color w:val="FF0000"/>
          <w:szCs w:val="22"/>
        </w:rPr>
        <w:t>)</w:t>
      </w:r>
    </w:p>
    <w:p w:rsidR="00C90868" w:rsidRDefault="00C90868" w:rsidP="00610846">
      <w:pPr>
        <w:pStyle w:val="ListNumber"/>
        <w:ind w:left="0" w:firstLine="0"/>
        <w:jc w:val="left"/>
        <w:rPr>
          <w:rFonts w:ascii="Arial" w:hAnsi="Arial" w:cs="Arial"/>
          <w:i/>
          <w:color w:val="FF0000"/>
          <w:szCs w:val="22"/>
        </w:rPr>
      </w:pPr>
    </w:p>
    <w:p w:rsidR="002B13AB" w:rsidRDefault="002B13AB" w:rsidP="00610846">
      <w:pPr>
        <w:pStyle w:val="ListNumber"/>
        <w:ind w:left="0" w:firstLine="0"/>
        <w:jc w:val="left"/>
        <w:rPr>
          <w:rFonts w:ascii="Arial" w:hAnsi="Arial" w:cs="Arial"/>
          <w:i/>
          <w:color w:val="FF0000"/>
          <w:szCs w:val="22"/>
        </w:rPr>
      </w:pPr>
    </w:p>
    <w:p w:rsidR="002B13AB" w:rsidRPr="00D928AD" w:rsidRDefault="002B13AB" w:rsidP="00610846">
      <w:pPr>
        <w:pStyle w:val="ListNumber"/>
        <w:ind w:left="0" w:firstLine="0"/>
        <w:jc w:val="left"/>
        <w:rPr>
          <w:rFonts w:ascii="Arial" w:hAnsi="Arial" w:cs="Arial"/>
          <w:i/>
          <w:color w:val="FF0000"/>
          <w:szCs w:val="22"/>
        </w:rPr>
      </w:pPr>
    </w:p>
    <w:p w:rsidR="00610846" w:rsidRPr="00C90868" w:rsidRDefault="002B13AB" w:rsidP="002B13AB">
      <w:pPr>
        <w:pStyle w:val="Heading2"/>
        <w:rPr>
          <w:b/>
        </w:rPr>
      </w:pPr>
      <w:r>
        <w:t xml:space="preserve">8. </w:t>
      </w:r>
      <w:r w:rsidR="00D56CD0" w:rsidRPr="00C90868">
        <w:t>Leadership and management</w:t>
      </w:r>
    </w:p>
    <w:p w:rsidR="00610846" w:rsidRDefault="00610846" w:rsidP="00C90868">
      <w:pPr>
        <w:rPr>
          <w:rFonts w:ascii="Arial" w:hAnsi="Arial" w:cs="Arial"/>
          <w:i/>
          <w:color w:val="FF0000"/>
        </w:rPr>
      </w:pPr>
      <w:r w:rsidRPr="00D928AD">
        <w:rPr>
          <w:rFonts w:ascii="Arial" w:hAnsi="Arial" w:cs="Arial"/>
          <w:i/>
          <w:color w:val="FF0000"/>
        </w:rPr>
        <w:t>(Who is responsible for this performance plan and how best will it operate with the universities and Swim England, how do we ensure all parties feel included and achieve their stakeholder goals)</w:t>
      </w:r>
    </w:p>
    <w:p w:rsidR="00C90868" w:rsidRDefault="00C90868" w:rsidP="00C90868">
      <w:pPr>
        <w:rPr>
          <w:rFonts w:ascii="Arial" w:hAnsi="Arial" w:cs="Arial"/>
          <w:i/>
          <w:color w:val="FF0000"/>
        </w:rPr>
      </w:pPr>
    </w:p>
    <w:p w:rsidR="002B13AB" w:rsidRDefault="002B13AB" w:rsidP="00C90868">
      <w:pPr>
        <w:rPr>
          <w:rFonts w:ascii="Arial" w:hAnsi="Arial" w:cs="Arial"/>
          <w:i/>
          <w:color w:val="FF0000"/>
        </w:rPr>
      </w:pPr>
    </w:p>
    <w:p w:rsidR="002B13AB" w:rsidRDefault="002B13AB" w:rsidP="00C90868">
      <w:pPr>
        <w:rPr>
          <w:rFonts w:ascii="Arial" w:hAnsi="Arial" w:cs="Arial"/>
          <w:i/>
          <w:color w:val="FF0000"/>
        </w:rPr>
      </w:pPr>
    </w:p>
    <w:p w:rsidR="002B13AB" w:rsidRDefault="002B13AB" w:rsidP="00C90868">
      <w:pPr>
        <w:rPr>
          <w:rFonts w:ascii="Arial" w:hAnsi="Arial" w:cs="Arial"/>
          <w:i/>
          <w:color w:val="FF0000"/>
        </w:rPr>
      </w:pPr>
    </w:p>
    <w:p w:rsidR="00C90868" w:rsidRDefault="00C90868" w:rsidP="00C90868">
      <w:pPr>
        <w:rPr>
          <w:rFonts w:ascii="Arial" w:hAnsi="Arial" w:cs="Arial"/>
          <w:color w:val="000000"/>
          <w:szCs w:val="22"/>
        </w:rPr>
      </w:pPr>
    </w:p>
    <w:p w:rsidR="00D56CD0" w:rsidRPr="00C90868" w:rsidRDefault="002B13AB" w:rsidP="002B13AB">
      <w:pPr>
        <w:pStyle w:val="Heading2"/>
        <w:rPr>
          <w:b/>
        </w:rPr>
      </w:pPr>
      <w:r>
        <w:t xml:space="preserve">9. </w:t>
      </w:r>
      <w:r w:rsidR="00D56CD0">
        <w:t>Facilities</w:t>
      </w:r>
    </w:p>
    <w:p w:rsidR="00610846" w:rsidRPr="00D928AD" w:rsidRDefault="00D56CD0" w:rsidP="00610846">
      <w:pPr>
        <w:rPr>
          <w:rFonts w:ascii="Arial" w:hAnsi="Arial" w:cs="Arial"/>
          <w:i/>
          <w:color w:val="FF0000"/>
        </w:rPr>
      </w:pPr>
      <w:r w:rsidRPr="00D928AD">
        <w:rPr>
          <w:rFonts w:ascii="Arial" w:hAnsi="Arial" w:cs="Arial"/>
          <w:i/>
          <w:color w:val="FF0000"/>
        </w:rPr>
        <w:t xml:space="preserve"> </w:t>
      </w:r>
      <w:r w:rsidR="002B13AB">
        <w:rPr>
          <w:rFonts w:ascii="Arial" w:hAnsi="Arial" w:cs="Arial"/>
          <w:i/>
          <w:color w:val="FF0000"/>
        </w:rPr>
        <w:t>(</w:t>
      </w:r>
      <w:proofErr w:type="spellStart"/>
      <w:r w:rsidR="002B13AB">
        <w:rPr>
          <w:rFonts w:ascii="Arial" w:hAnsi="Arial" w:cs="Arial"/>
          <w:i/>
          <w:color w:val="FF0000"/>
        </w:rPr>
        <w:t>L</w:t>
      </w:r>
      <w:r w:rsidR="00610846" w:rsidRPr="00D928AD">
        <w:rPr>
          <w:rFonts w:ascii="Arial" w:hAnsi="Arial" w:cs="Arial"/>
          <w:i/>
          <w:color w:val="FF0000"/>
        </w:rPr>
        <w:t>list</w:t>
      </w:r>
      <w:proofErr w:type="spellEnd"/>
      <w:r w:rsidR="00610846" w:rsidRPr="00D928AD">
        <w:rPr>
          <w:rFonts w:ascii="Arial" w:hAnsi="Arial" w:cs="Arial"/>
          <w:i/>
          <w:color w:val="FF0000"/>
        </w:rPr>
        <w:t xml:space="preserve"> the appropriate facilities both wet side and dry side)</w:t>
      </w:r>
    </w:p>
    <w:p w:rsidR="00610846" w:rsidRPr="00D928AD" w:rsidRDefault="00610846" w:rsidP="00610846">
      <w:pPr>
        <w:rPr>
          <w:rFonts w:ascii="Arial" w:hAnsi="Arial" w:cs="Arial"/>
          <w:b/>
        </w:rPr>
      </w:pPr>
    </w:p>
    <w:p w:rsidR="00610846" w:rsidRDefault="00610846" w:rsidP="00610846">
      <w:pPr>
        <w:rPr>
          <w:rFonts w:ascii="Arial" w:hAnsi="Arial" w:cs="Arial"/>
          <w:b/>
        </w:rPr>
      </w:pPr>
    </w:p>
    <w:p w:rsidR="002B13AB" w:rsidRDefault="002B13AB" w:rsidP="00610846">
      <w:pPr>
        <w:rPr>
          <w:rFonts w:ascii="Arial" w:hAnsi="Arial" w:cs="Arial"/>
          <w:b/>
        </w:rPr>
      </w:pPr>
    </w:p>
    <w:p w:rsidR="002B13AB" w:rsidRDefault="002B13AB" w:rsidP="00610846">
      <w:pPr>
        <w:rPr>
          <w:rFonts w:ascii="Arial" w:hAnsi="Arial" w:cs="Arial"/>
          <w:b/>
        </w:rPr>
      </w:pPr>
    </w:p>
    <w:p w:rsidR="002B13AB" w:rsidRPr="00D928AD" w:rsidRDefault="002B13AB" w:rsidP="00610846">
      <w:pPr>
        <w:rPr>
          <w:rFonts w:ascii="Arial" w:hAnsi="Arial" w:cs="Arial"/>
          <w:b/>
        </w:rPr>
      </w:pPr>
    </w:p>
    <w:p w:rsidR="00D56CD0" w:rsidRPr="00C90868" w:rsidRDefault="002B13AB" w:rsidP="002B13AB">
      <w:pPr>
        <w:pStyle w:val="Heading2"/>
        <w:rPr>
          <w:b/>
        </w:rPr>
      </w:pPr>
      <w:r>
        <w:rPr>
          <w:b/>
          <w:caps/>
        </w:rPr>
        <w:t xml:space="preserve">10. </w:t>
      </w:r>
      <w:r w:rsidR="00D56CD0">
        <w:t>What does success look like?</w:t>
      </w:r>
    </w:p>
    <w:p w:rsidR="00610846" w:rsidRPr="00D928AD" w:rsidRDefault="00D56CD0" w:rsidP="009653EA">
      <w:pPr>
        <w:tabs>
          <w:tab w:val="left" w:pos="2057"/>
          <w:tab w:val="left" w:pos="5423"/>
        </w:tabs>
        <w:rPr>
          <w:rFonts w:ascii="Arial" w:hAnsi="Arial" w:cs="Arial"/>
          <w:i/>
          <w:color w:val="FF0000"/>
          <w:szCs w:val="22"/>
        </w:rPr>
      </w:pPr>
      <w:r w:rsidRPr="00D928AD">
        <w:rPr>
          <w:rFonts w:ascii="Arial" w:hAnsi="Arial" w:cs="Arial"/>
          <w:i/>
          <w:color w:val="FF0000"/>
          <w:szCs w:val="22"/>
        </w:rPr>
        <w:t xml:space="preserve"> </w:t>
      </w:r>
      <w:r w:rsidR="00610846" w:rsidRPr="00D928AD">
        <w:rPr>
          <w:rFonts w:ascii="Arial" w:hAnsi="Arial" w:cs="Arial"/>
          <w:i/>
          <w:color w:val="FF0000"/>
          <w:szCs w:val="22"/>
        </w:rPr>
        <w:t>(By 2021 how will the performance centre look, feel and operate because of this investment? How will the aspirations of SE and the PC be met?)</w:t>
      </w:r>
    </w:p>
    <w:p w:rsidR="00610846" w:rsidRDefault="00610846" w:rsidP="00610846">
      <w:pPr>
        <w:pStyle w:val="ListNumber"/>
        <w:ind w:left="0" w:firstLine="0"/>
        <w:jc w:val="left"/>
        <w:rPr>
          <w:rFonts w:ascii="Arial" w:hAnsi="Arial" w:cs="Arial"/>
          <w:color w:val="000000"/>
          <w:szCs w:val="22"/>
        </w:rPr>
      </w:pPr>
    </w:p>
    <w:p w:rsidR="002B13AB" w:rsidRDefault="002B13AB" w:rsidP="00610846">
      <w:pPr>
        <w:pStyle w:val="ListNumber"/>
        <w:ind w:left="0" w:firstLine="0"/>
        <w:jc w:val="left"/>
        <w:rPr>
          <w:rFonts w:ascii="Arial" w:hAnsi="Arial" w:cs="Arial"/>
          <w:color w:val="000000"/>
          <w:szCs w:val="22"/>
        </w:rPr>
      </w:pPr>
    </w:p>
    <w:p w:rsidR="002B13AB" w:rsidRDefault="002B13AB" w:rsidP="00610846">
      <w:pPr>
        <w:pStyle w:val="ListNumber"/>
        <w:ind w:left="0" w:firstLine="0"/>
        <w:jc w:val="left"/>
        <w:rPr>
          <w:rFonts w:ascii="Arial" w:hAnsi="Arial" w:cs="Arial"/>
          <w:color w:val="000000"/>
          <w:szCs w:val="22"/>
        </w:rPr>
      </w:pPr>
    </w:p>
    <w:p w:rsidR="00D56CD0" w:rsidRPr="00C90868" w:rsidRDefault="002B13AB" w:rsidP="002B13AB">
      <w:pPr>
        <w:pStyle w:val="Heading2"/>
        <w:rPr>
          <w:b/>
        </w:rPr>
      </w:pPr>
      <w:r>
        <w:t xml:space="preserve">11. </w:t>
      </w:r>
      <w:r w:rsidR="00D56CD0">
        <w:t>Sustainability</w:t>
      </w:r>
    </w:p>
    <w:p w:rsidR="00610846" w:rsidRPr="00D928AD" w:rsidRDefault="00610846" w:rsidP="009653EA">
      <w:pPr>
        <w:tabs>
          <w:tab w:val="left" w:pos="2057"/>
          <w:tab w:val="left" w:pos="5423"/>
        </w:tabs>
        <w:rPr>
          <w:rFonts w:ascii="Arial" w:hAnsi="Arial" w:cs="Arial"/>
          <w:i/>
          <w:color w:val="FF0000"/>
          <w:szCs w:val="22"/>
        </w:rPr>
      </w:pPr>
      <w:r w:rsidRPr="00D928AD">
        <w:rPr>
          <w:rFonts w:ascii="Arial" w:hAnsi="Arial" w:cs="Arial"/>
          <w:i/>
          <w:color w:val="FF0000"/>
          <w:szCs w:val="22"/>
        </w:rPr>
        <w:t>(Does this performance plan require ongoing finance or will the partnership be able to sustain itself post 2021?)</w:t>
      </w:r>
    </w:p>
    <w:p w:rsidR="00610846" w:rsidRDefault="00610846" w:rsidP="00610846">
      <w:pPr>
        <w:pStyle w:val="ListNumber"/>
        <w:ind w:left="360" w:firstLine="0"/>
        <w:jc w:val="left"/>
        <w:rPr>
          <w:rFonts w:ascii="Arial" w:hAnsi="Arial" w:cs="Arial"/>
          <w:color w:val="000000"/>
          <w:szCs w:val="22"/>
        </w:rPr>
      </w:pPr>
    </w:p>
    <w:p w:rsidR="002B13AB" w:rsidRDefault="002B13AB" w:rsidP="00610846">
      <w:pPr>
        <w:pStyle w:val="ListNumber"/>
        <w:ind w:left="360" w:firstLine="0"/>
        <w:jc w:val="left"/>
        <w:rPr>
          <w:rFonts w:ascii="Arial" w:hAnsi="Arial" w:cs="Arial"/>
          <w:color w:val="000000"/>
          <w:szCs w:val="22"/>
        </w:rPr>
      </w:pPr>
    </w:p>
    <w:p w:rsidR="002B13AB" w:rsidRPr="00D928AD" w:rsidRDefault="002B13AB" w:rsidP="00610846">
      <w:pPr>
        <w:pStyle w:val="ListNumber"/>
        <w:ind w:left="360" w:firstLine="0"/>
        <w:jc w:val="left"/>
        <w:rPr>
          <w:rFonts w:ascii="Arial" w:hAnsi="Arial" w:cs="Arial"/>
          <w:color w:val="000000"/>
          <w:szCs w:val="22"/>
        </w:rPr>
      </w:pPr>
    </w:p>
    <w:p w:rsidR="00D56CD0" w:rsidRPr="00C90868" w:rsidRDefault="002B13AB" w:rsidP="002B13AB">
      <w:pPr>
        <w:pStyle w:val="Heading2"/>
      </w:pPr>
      <w:r>
        <w:rPr>
          <w:caps/>
        </w:rPr>
        <w:t xml:space="preserve">12. </w:t>
      </w:r>
      <w:r w:rsidR="00D56CD0">
        <w:t>Risks</w:t>
      </w:r>
    </w:p>
    <w:p w:rsidR="00610846" w:rsidRPr="00D928AD" w:rsidRDefault="00D56CD0" w:rsidP="00610846">
      <w:pPr>
        <w:rPr>
          <w:rFonts w:ascii="Arial" w:hAnsi="Arial" w:cs="Arial"/>
          <w:i/>
          <w:color w:val="FF0000"/>
        </w:rPr>
      </w:pPr>
      <w:r w:rsidRPr="00D928AD">
        <w:rPr>
          <w:rFonts w:ascii="Arial" w:hAnsi="Arial" w:cs="Arial"/>
          <w:i/>
          <w:color w:val="FF0000"/>
        </w:rPr>
        <w:t xml:space="preserve"> </w:t>
      </w:r>
      <w:r w:rsidR="00610846" w:rsidRPr="00D928AD">
        <w:rPr>
          <w:rFonts w:ascii="Arial" w:hAnsi="Arial" w:cs="Arial"/>
          <w:i/>
          <w:color w:val="FF0000"/>
        </w:rPr>
        <w:t>(What are the risks involved for the performance plan not to succeed, what will be the mitigation process)</w:t>
      </w:r>
    </w:p>
    <w:p w:rsidR="00610846" w:rsidRPr="00D928AD" w:rsidRDefault="00610846" w:rsidP="00610846">
      <w:pPr>
        <w:rPr>
          <w:rFonts w:ascii="Arial" w:hAnsi="Arial" w:cs="Arial"/>
          <w:i/>
          <w:color w:val="FF0000"/>
        </w:rPr>
      </w:pPr>
    </w:p>
    <w:p w:rsidR="00610846" w:rsidRPr="00D928AD" w:rsidRDefault="00610846" w:rsidP="00610846">
      <w:pPr>
        <w:rPr>
          <w:rFonts w:ascii="Arial" w:hAnsi="Arial" w:cs="Arial"/>
          <w:i/>
          <w:color w:val="FF0000"/>
        </w:rPr>
      </w:pPr>
    </w:p>
    <w:p w:rsidR="00610846" w:rsidRPr="00D928AD" w:rsidRDefault="00610846" w:rsidP="00610846">
      <w:pPr>
        <w:rPr>
          <w:rFonts w:ascii="Arial" w:hAnsi="Arial" w:cs="Arial"/>
          <w:i/>
          <w:color w:val="FF0000"/>
        </w:rPr>
      </w:pPr>
    </w:p>
    <w:p w:rsidR="00610846" w:rsidRDefault="00610846" w:rsidP="00610846">
      <w:pPr>
        <w:rPr>
          <w:rFonts w:ascii="Arial" w:hAnsi="Arial" w:cs="Arial"/>
          <w:i/>
          <w:color w:val="FF0000"/>
        </w:rPr>
      </w:pPr>
    </w:p>
    <w:p w:rsidR="002B13AB" w:rsidRDefault="002B13AB" w:rsidP="002B13AB">
      <w:pPr>
        <w:pStyle w:val="Heading2"/>
      </w:pPr>
      <w:bookmarkStart w:id="0" w:name="_GoBack"/>
      <w:bookmarkEnd w:id="0"/>
    </w:p>
    <w:p w:rsidR="00D56CD0" w:rsidRPr="00D56CD0" w:rsidRDefault="00D56CD0" w:rsidP="002B13AB">
      <w:pPr>
        <w:pStyle w:val="Heading2"/>
        <w:rPr>
          <w:b/>
        </w:rPr>
      </w:pPr>
      <w:r>
        <w:t>Performance requirement list</w:t>
      </w:r>
    </w:p>
    <w:p w:rsidR="00610846" w:rsidRDefault="00610846" w:rsidP="002B13AB">
      <w:pPr>
        <w:rPr>
          <w:rFonts w:ascii="Arial" w:hAnsi="Arial" w:cs="Arial"/>
          <w:i/>
          <w:color w:val="FF0000"/>
        </w:rPr>
      </w:pPr>
      <w:r w:rsidRPr="00D928AD">
        <w:rPr>
          <w:rFonts w:ascii="Arial" w:hAnsi="Arial" w:cs="Arial"/>
          <w:i/>
          <w:color w:val="FF0000"/>
        </w:rPr>
        <w:t>(To ensure the whole performance environment and experience is world class use the tick list below and highlight any comments that may assist with this application)</w:t>
      </w:r>
    </w:p>
    <w:p w:rsidR="00C90868" w:rsidRPr="00D928AD" w:rsidRDefault="00C90868" w:rsidP="00610846">
      <w:pPr>
        <w:rPr>
          <w:rFonts w:ascii="Arial" w:hAnsi="Arial" w:cs="Arial"/>
          <w:i/>
          <w:color w:val="FF0000"/>
        </w:rPr>
      </w:pPr>
    </w:p>
    <w:p w:rsidR="00610846" w:rsidRPr="00D928AD" w:rsidRDefault="00610846" w:rsidP="00610846">
      <w:pPr>
        <w:rPr>
          <w:rFonts w:ascii="Arial" w:hAnsi="Arial" w:cs="Arial"/>
          <w:i/>
          <w:color w:val="FF0000"/>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3969"/>
        <w:gridCol w:w="567"/>
        <w:gridCol w:w="2982"/>
      </w:tblGrid>
      <w:tr w:rsidR="009653EA" w:rsidRPr="00D928AD" w:rsidTr="00276865">
        <w:trPr>
          <w:trHeight w:val="258"/>
          <w:jc w:val="center"/>
        </w:trPr>
        <w:tc>
          <w:tcPr>
            <w:tcW w:w="562" w:type="dxa"/>
            <w:shd w:val="clear" w:color="auto" w:fill="auto"/>
            <w:vAlign w:val="center"/>
          </w:tcPr>
          <w:p w:rsidR="009653EA" w:rsidRPr="00D928AD" w:rsidRDefault="009653EA" w:rsidP="00591D27">
            <w:pPr>
              <w:jc w:val="center"/>
              <w:rPr>
                <w:rFonts w:ascii="Arial" w:eastAsia="Calibri" w:hAnsi="Arial" w:cs="Arial"/>
                <w:sz w:val="18"/>
                <w:szCs w:val="18"/>
              </w:rPr>
            </w:pPr>
          </w:p>
        </w:tc>
        <w:tc>
          <w:tcPr>
            <w:tcW w:w="1701" w:type="dxa"/>
            <w:shd w:val="clear" w:color="auto" w:fill="auto"/>
            <w:vAlign w:val="center"/>
          </w:tcPr>
          <w:p w:rsidR="009653EA" w:rsidRPr="00742C6D" w:rsidRDefault="009653EA" w:rsidP="00591D27">
            <w:pPr>
              <w:jc w:val="center"/>
              <w:rPr>
                <w:rFonts w:ascii="Arial" w:eastAsia="Calibri" w:hAnsi="Arial" w:cs="Arial"/>
                <w:b/>
                <w:sz w:val="18"/>
                <w:szCs w:val="18"/>
              </w:rPr>
            </w:pPr>
            <w:r w:rsidRPr="00742C6D">
              <w:rPr>
                <w:rFonts w:ascii="Arial" w:eastAsia="Calibri" w:hAnsi="Arial" w:cs="Arial"/>
                <w:b/>
                <w:sz w:val="18"/>
                <w:szCs w:val="18"/>
              </w:rPr>
              <w:t>Requirement</w:t>
            </w:r>
          </w:p>
        </w:tc>
        <w:tc>
          <w:tcPr>
            <w:tcW w:w="3969" w:type="dxa"/>
            <w:shd w:val="clear" w:color="auto" w:fill="auto"/>
            <w:vAlign w:val="center"/>
          </w:tcPr>
          <w:p w:rsidR="009653EA" w:rsidRPr="00742C6D" w:rsidRDefault="009653EA" w:rsidP="00591D27">
            <w:pPr>
              <w:jc w:val="center"/>
              <w:rPr>
                <w:rFonts w:ascii="Arial" w:eastAsia="Calibri" w:hAnsi="Arial" w:cs="Arial"/>
                <w:b/>
                <w:sz w:val="18"/>
                <w:szCs w:val="18"/>
              </w:rPr>
            </w:pPr>
            <w:r w:rsidRPr="00742C6D">
              <w:rPr>
                <w:rFonts w:ascii="Arial" w:eastAsia="Calibri" w:hAnsi="Arial" w:cs="Arial"/>
                <w:b/>
                <w:sz w:val="18"/>
                <w:szCs w:val="18"/>
              </w:rPr>
              <w:t>Description</w:t>
            </w:r>
          </w:p>
        </w:tc>
        <w:tc>
          <w:tcPr>
            <w:tcW w:w="567" w:type="dxa"/>
            <w:shd w:val="clear" w:color="auto" w:fill="auto"/>
            <w:vAlign w:val="center"/>
          </w:tcPr>
          <w:p w:rsidR="009653EA" w:rsidRPr="00742C6D" w:rsidRDefault="009653EA" w:rsidP="00591D27">
            <w:pPr>
              <w:jc w:val="center"/>
              <w:rPr>
                <w:rFonts w:ascii="Arial" w:eastAsia="Calibri" w:hAnsi="Arial" w:cs="Arial"/>
                <w:b/>
                <w:sz w:val="18"/>
                <w:szCs w:val="18"/>
              </w:rPr>
            </w:pPr>
            <w:r w:rsidRPr="00742C6D">
              <w:rPr>
                <w:rFonts w:ascii="Arial" w:eastAsia="Calibri" w:hAnsi="Arial" w:cs="Arial"/>
                <w:b/>
                <w:sz w:val="18"/>
                <w:szCs w:val="18"/>
              </w:rPr>
              <w:t>E/D</w:t>
            </w:r>
          </w:p>
        </w:tc>
        <w:tc>
          <w:tcPr>
            <w:tcW w:w="2982" w:type="dxa"/>
            <w:vAlign w:val="center"/>
          </w:tcPr>
          <w:p w:rsidR="009653EA" w:rsidRPr="00742C6D" w:rsidRDefault="009653EA" w:rsidP="00591D27">
            <w:pPr>
              <w:jc w:val="center"/>
              <w:rPr>
                <w:rFonts w:ascii="Arial" w:eastAsia="Calibri" w:hAnsi="Arial" w:cs="Arial"/>
                <w:b/>
                <w:sz w:val="18"/>
                <w:szCs w:val="18"/>
              </w:rPr>
            </w:pPr>
            <w:r w:rsidRPr="00742C6D">
              <w:rPr>
                <w:rFonts w:ascii="Arial" w:eastAsia="Calibri" w:hAnsi="Arial" w:cs="Arial"/>
                <w:b/>
                <w:sz w:val="18"/>
                <w:szCs w:val="18"/>
              </w:rPr>
              <w:t>√ / × - Comments</w:t>
            </w:r>
          </w:p>
        </w:tc>
      </w:tr>
      <w:tr w:rsidR="009653EA" w:rsidRPr="00D928AD" w:rsidTr="00276865">
        <w:trPr>
          <w:trHeight w:val="243"/>
          <w:jc w:val="center"/>
        </w:trPr>
        <w:tc>
          <w:tcPr>
            <w:tcW w:w="562" w:type="dxa"/>
            <w:shd w:val="clear" w:color="auto" w:fill="auto"/>
            <w:vAlign w:val="center"/>
          </w:tcPr>
          <w:p w:rsidR="009653EA" w:rsidRPr="00D928AD" w:rsidRDefault="009653EA" w:rsidP="00591D27">
            <w:pPr>
              <w:jc w:val="center"/>
              <w:rPr>
                <w:rFonts w:ascii="Arial" w:eastAsia="Calibri" w:hAnsi="Arial" w:cs="Arial"/>
                <w:sz w:val="18"/>
                <w:szCs w:val="18"/>
              </w:rPr>
            </w:pPr>
            <w:r w:rsidRPr="00D928AD">
              <w:rPr>
                <w:rFonts w:ascii="Arial" w:eastAsia="Calibri" w:hAnsi="Arial" w:cs="Arial"/>
                <w:sz w:val="18"/>
                <w:szCs w:val="18"/>
              </w:rPr>
              <w:t>1.1</w:t>
            </w:r>
          </w:p>
        </w:tc>
        <w:tc>
          <w:tcPr>
            <w:tcW w:w="1701" w:type="dxa"/>
            <w:shd w:val="clear" w:color="auto" w:fill="auto"/>
            <w:vAlign w:val="center"/>
          </w:tcPr>
          <w:p w:rsidR="009653EA" w:rsidRPr="00D928AD" w:rsidRDefault="009653EA" w:rsidP="00591D27">
            <w:pPr>
              <w:rPr>
                <w:rFonts w:ascii="Arial" w:eastAsia="Calibri" w:hAnsi="Arial" w:cs="Arial"/>
                <w:sz w:val="18"/>
                <w:szCs w:val="18"/>
              </w:rPr>
            </w:pPr>
            <w:r w:rsidRPr="00D928AD">
              <w:rPr>
                <w:rFonts w:ascii="Arial" w:eastAsia="Calibri" w:hAnsi="Arial" w:cs="Arial"/>
                <w:sz w:val="18"/>
                <w:szCs w:val="18"/>
              </w:rPr>
              <w:t>Name</w:t>
            </w:r>
          </w:p>
        </w:tc>
        <w:tc>
          <w:tcPr>
            <w:tcW w:w="3969" w:type="dxa"/>
            <w:shd w:val="clear" w:color="auto" w:fill="auto"/>
            <w:vAlign w:val="center"/>
          </w:tcPr>
          <w:p w:rsidR="009653EA" w:rsidRPr="00D928AD" w:rsidRDefault="00AF0A93" w:rsidP="00591D27">
            <w:pPr>
              <w:rPr>
                <w:rFonts w:ascii="Arial" w:eastAsia="Calibri" w:hAnsi="Arial" w:cs="Arial"/>
                <w:sz w:val="18"/>
                <w:szCs w:val="18"/>
              </w:rPr>
            </w:pPr>
            <w:r w:rsidRPr="00D928AD">
              <w:rPr>
                <w:rFonts w:ascii="Arial" w:eastAsia="Calibri" w:hAnsi="Arial" w:cs="Arial"/>
                <w:sz w:val="18"/>
                <w:szCs w:val="18"/>
              </w:rPr>
              <w:t>The PC will carry the SE name and logo</w:t>
            </w:r>
            <w:r>
              <w:rPr>
                <w:rFonts w:ascii="Arial" w:eastAsia="Calibri" w:hAnsi="Arial" w:cs="Arial"/>
                <w:sz w:val="18"/>
                <w:szCs w:val="18"/>
              </w:rPr>
              <w:t>.</w:t>
            </w:r>
          </w:p>
        </w:tc>
        <w:tc>
          <w:tcPr>
            <w:tcW w:w="567" w:type="dxa"/>
            <w:shd w:val="clear" w:color="auto" w:fill="auto"/>
          </w:tcPr>
          <w:p w:rsidR="009653EA" w:rsidRPr="00D928AD" w:rsidRDefault="00AF0A93" w:rsidP="008C418C">
            <w:pPr>
              <w:jc w:val="center"/>
              <w:rPr>
                <w:rFonts w:ascii="Arial" w:eastAsia="Calibri" w:hAnsi="Arial" w:cs="Arial"/>
                <w:sz w:val="18"/>
                <w:szCs w:val="18"/>
              </w:rPr>
            </w:pPr>
            <w:r>
              <w:rPr>
                <w:rFonts w:ascii="Arial" w:eastAsia="Calibri" w:hAnsi="Arial" w:cs="Arial"/>
                <w:sz w:val="18"/>
                <w:szCs w:val="18"/>
              </w:rPr>
              <w:t>E</w:t>
            </w:r>
          </w:p>
        </w:tc>
        <w:tc>
          <w:tcPr>
            <w:tcW w:w="2982" w:type="dxa"/>
          </w:tcPr>
          <w:p w:rsidR="009653EA" w:rsidRPr="00D928AD" w:rsidRDefault="009653EA" w:rsidP="00413E01">
            <w:pPr>
              <w:jc w:val="center"/>
              <w:rPr>
                <w:rFonts w:ascii="Arial" w:eastAsia="Calibri" w:hAnsi="Arial" w:cs="Arial"/>
                <w:sz w:val="18"/>
                <w:szCs w:val="18"/>
              </w:rPr>
            </w:pPr>
          </w:p>
        </w:tc>
      </w:tr>
      <w:tr w:rsidR="00AF0A93" w:rsidRPr="00D928AD" w:rsidTr="00276865">
        <w:trPr>
          <w:trHeight w:val="258"/>
          <w:jc w:val="center"/>
        </w:trPr>
        <w:tc>
          <w:tcPr>
            <w:tcW w:w="562" w:type="dxa"/>
            <w:shd w:val="clear" w:color="auto" w:fill="auto"/>
            <w:vAlign w:val="center"/>
          </w:tcPr>
          <w:p w:rsidR="00AF0A93" w:rsidRPr="00D928AD" w:rsidRDefault="00AF0A93" w:rsidP="00591D27">
            <w:pPr>
              <w:jc w:val="center"/>
              <w:rPr>
                <w:rFonts w:ascii="Arial" w:eastAsia="Calibri" w:hAnsi="Arial" w:cs="Arial"/>
                <w:sz w:val="18"/>
                <w:szCs w:val="18"/>
              </w:rPr>
            </w:pPr>
          </w:p>
        </w:tc>
        <w:tc>
          <w:tcPr>
            <w:tcW w:w="1701" w:type="dxa"/>
            <w:shd w:val="clear" w:color="auto" w:fill="auto"/>
            <w:vAlign w:val="center"/>
          </w:tcPr>
          <w:p w:rsidR="00AF0A93" w:rsidRPr="00D928AD" w:rsidRDefault="00AF0A93" w:rsidP="00591D27">
            <w:pPr>
              <w:rPr>
                <w:rFonts w:ascii="Arial" w:eastAsia="Calibri" w:hAnsi="Arial" w:cs="Arial"/>
                <w:sz w:val="18"/>
                <w:szCs w:val="18"/>
              </w:rPr>
            </w:pPr>
          </w:p>
        </w:tc>
        <w:tc>
          <w:tcPr>
            <w:tcW w:w="3969" w:type="dxa"/>
            <w:shd w:val="clear" w:color="auto" w:fill="auto"/>
            <w:vAlign w:val="center"/>
          </w:tcPr>
          <w:p w:rsidR="00AF0A93" w:rsidRPr="00D928AD" w:rsidRDefault="00AF0A93" w:rsidP="00591D27">
            <w:pPr>
              <w:rPr>
                <w:rFonts w:ascii="Arial" w:eastAsia="Calibri" w:hAnsi="Arial" w:cs="Arial"/>
                <w:sz w:val="18"/>
                <w:szCs w:val="18"/>
              </w:rPr>
            </w:pPr>
          </w:p>
        </w:tc>
        <w:tc>
          <w:tcPr>
            <w:tcW w:w="567" w:type="dxa"/>
            <w:shd w:val="clear" w:color="auto" w:fill="auto"/>
            <w:vAlign w:val="center"/>
          </w:tcPr>
          <w:p w:rsidR="00AF0A93" w:rsidRPr="00D928AD" w:rsidRDefault="00AF0A93" w:rsidP="00AF0A93">
            <w:pPr>
              <w:rPr>
                <w:rFonts w:ascii="Arial" w:eastAsia="Calibri" w:hAnsi="Arial" w:cs="Arial"/>
                <w:sz w:val="18"/>
                <w:szCs w:val="18"/>
              </w:rPr>
            </w:pPr>
          </w:p>
        </w:tc>
        <w:tc>
          <w:tcPr>
            <w:tcW w:w="2982" w:type="dxa"/>
          </w:tcPr>
          <w:p w:rsidR="00AF0A93" w:rsidRPr="00D928AD" w:rsidRDefault="00AF0A93" w:rsidP="00413E01">
            <w:pPr>
              <w:jc w:val="center"/>
              <w:rPr>
                <w:rFonts w:ascii="Arial" w:eastAsia="Calibri" w:hAnsi="Arial" w:cs="Arial"/>
                <w:sz w:val="18"/>
                <w:szCs w:val="18"/>
              </w:rPr>
            </w:pPr>
          </w:p>
        </w:tc>
      </w:tr>
      <w:tr w:rsidR="00AF0A93" w:rsidRPr="00D928AD" w:rsidTr="00276865">
        <w:trPr>
          <w:trHeight w:val="258"/>
          <w:jc w:val="center"/>
        </w:trPr>
        <w:tc>
          <w:tcPr>
            <w:tcW w:w="562" w:type="dxa"/>
            <w:shd w:val="clear" w:color="auto" w:fill="auto"/>
            <w:vAlign w:val="center"/>
          </w:tcPr>
          <w:p w:rsidR="00AF0A93" w:rsidRPr="00D928AD" w:rsidRDefault="00AF0A93" w:rsidP="00591D27">
            <w:pPr>
              <w:jc w:val="center"/>
              <w:rPr>
                <w:rFonts w:ascii="Arial" w:eastAsia="Calibri" w:hAnsi="Arial" w:cs="Arial"/>
                <w:sz w:val="18"/>
                <w:szCs w:val="18"/>
              </w:rPr>
            </w:pPr>
          </w:p>
        </w:tc>
        <w:tc>
          <w:tcPr>
            <w:tcW w:w="1701" w:type="dxa"/>
            <w:shd w:val="clear" w:color="auto" w:fill="auto"/>
            <w:vAlign w:val="center"/>
          </w:tcPr>
          <w:p w:rsidR="00AF0A93" w:rsidRPr="00D928AD" w:rsidRDefault="00AF0A93" w:rsidP="00591D27">
            <w:pPr>
              <w:rPr>
                <w:rFonts w:ascii="Arial" w:eastAsia="Calibri" w:hAnsi="Arial" w:cs="Arial"/>
                <w:sz w:val="18"/>
                <w:szCs w:val="18"/>
              </w:rPr>
            </w:pPr>
            <w:r w:rsidRPr="00D928AD">
              <w:rPr>
                <w:rFonts w:ascii="Arial" w:eastAsia="Calibri" w:hAnsi="Arial" w:cs="Arial"/>
                <w:sz w:val="18"/>
                <w:szCs w:val="18"/>
              </w:rPr>
              <w:t>Head Coach</w:t>
            </w:r>
          </w:p>
        </w:tc>
        <w:tc>
          <w:tcPr>
            <w:tcW w:w="3969" w:type="dxa"/>
            <w:shd w:val="clear" w:color="auto" w:fill="auto"/>
            <w:vAlign w:val="center"/>
          </w:tcPr>
          <w:p w:rsidR="00AF0A93" w:rsidRPr="00D928AD" w:rsidRDefault="00AF0A93" w:rsidP="00AF0A93">
            <w:pPr>
              <w:rPr>
                <w:rFonts w:ascii="Arial" w:eastAsia="Calibri" w:hAnsi="Arial" w:cs="Arial"/>
                <w:sz w:val="18"/>
                <w:szCs w:val="18"/>
              </w:rPr>
            </w:pPr>
            <w:r w:rsidRPr="00D928AD">
              <w:rPr>
                <w:rFonts w:ascii="Arial" w:eastAsia="Calibri" w:hAnsi="Arial" w:cs="Arial"/>
                <w:sz w:val="18"/>
                <w:szCs w:val="18"/>
              </w:rPr>
              <w:t xml:space="preserve">The Head Coach will </w:t>
            </w:r>
            <w:r>
              <w:rPr>
                <w:rFonts w:ascii="Arial" w:eastAsia="Calibri" w:hAnsi="Arial" w:cs="Arial"/>
                <w:sz w:val="18"/>
                <w:szCs w:val="18"/>
              </w:rPr>
              <w:t>work positively with the Swim England Talent team to continuously develop and improve the programme</w:t>
            </w:r>
            <w:r w:rsidRPr="00D928AD">
              <w:rPr>
                <w:rFonts w:ascii="Arial" w:eastAsia="Calibri" w:hAnsi="Arial" w:cs="Arial"/>
                <w:sz w:val="18"/>
                <w:szCs w:val="18"/>
              </w:rPr>
              <w:t>.</w:t>
            </w:r>
          </w:p>
        </w:tc>
        <w:tc>
          <w:tcPr>
            <w:tcW w:w="567" w:type="dxa"/>
            <w:shd w:val="clear" w:color="auto" w:fill="auto"/>
            <w:vAlign w:val="center"/>
          </w:tcPr>
          <w:p w:rsidR="00AF0A93" w:rsidRPr="00D928AD" w:rsidRDefault="00AF0A93" w:rsidP="00591D27">
            <w:pPr>
              <w:jc w:val="center"/>
              <w:rPr>
                <w:rFonts w:ascii="Arial" w:eastAsia="Calibri" w:hAnsi="Arial" w:cs="Arial"/>
                <w:sz w:val="18"/>
                <w:szCs w:val="18"/>
              </w:rPr>
            </w:pPr>
            <w:r>
              <w:rPr>
                <w:rFonts w:ascii="Arial" w:eastAsia="Calibri" w:hAnsi="Arial" w:cs="Arial"/>
                <w:sz w:val="18"/>
                <w:szCs w:val="18"/>
              </w:rPr>
              <w:t>E</w:t>
            </w:r>
          </w:p>
        </w:tc>
        <w:tc>
          <w:tcPr>
            <w:tcW w:w="2982" w:type="dxa"/>
          </w:tcPr>
          <w:p w:rsidR="00AF0A93" w:rsidRPr="00D928AD" w:rsidRDefault="00AF0A93" w:rsidP="00413E01">
            <w:pPr>
              <w:jc w:val="center"/>
              <w:rPr>
                <w:rFonts w:ascii="Arial" w:eastAsia="Calibri" w:hAnsi="Arial" w:cs="Arial"/>
                <w:sz w:val="18"/>
                <w:szCs w:val="18"/>
              </w:rPr>
            </w:pPr>
          </w:p>
        </w:tc>
      </w:tr>
      <w:tr w:rsidR="00AF0A93" w:rsidRPr="00D928AD" w:rsidTr="00276865">
        <w:trPr>
          <w:trHeight w:val="258"/>
          <w:jc w:val="center"/>
        </w:trPr>
        <w:tc>
          <w:tcPr>
            <w:tcW w:w="562" w:type="dxa"/>
            <w:shd w:val="clear" w:color="auto" w:fill="auto"/>
            <w:vAlign w:val="center"/>
          </w:tcPr>
          <w:p w:rsidR="00AF0A93" w:rsidRPr="00D928AD" w:rsidRDefault="00AF0A93" w:rsidP="00AF0A93">
            <w:pPr>
              <w:jc w:val="center"/>
              <w:rPr>
                <w:rFonts w:ascii="Arial" w:eastAsia="Calibri" w:hAnsi="Arial" w:cs="Arial"/>
                <w:sz w:val="18"/>
                <w:szCs w:val="18"/>
              </w:rPr>
            </w:pPr>
          </w:p>
        </w:tc>
        <w:tc>
          <w:tcPr>
            <w:tcW w:w="1701" w:type="dxa"/>
            <w:shd w:val="clear" w:color="auto" w:fill="auto"/>
            <w:vAlign w:val="center"/>
          </w:tcPr>
          <w:p w:rsidR="00AF0A93" w:rsidRPr="00D928AD" w:rsidRDefault="00AF0A93" w:rsidP="00AF0A93">
            <w:pPr>
              <w:rPr>
                <w:rFonts w:ascii="Arial" w:eastAsia="Calibri" w:hAnsi="Arial" w:cs="Arial"/>
                <w:sz w:val="18"/>
                <w:szCs w:val="18"/>
              </w:rPr>
            </w:pPr>
          </w:p>
        </w:tc>
        <w:tc>
          <w:tcPr>
            <w:tcW w:w="3969" w:type="dxa"/>
            <w:shd w:val="clear" w:color="auto" w:fill="auto"/>
            <w:vAlign w:val="center"/>
          </w:tcPr>
          <w:p w:rsidR="00AF0A93" w:rsidRPr="00D928AD" w:rsidRDefault="00AF0A93" w:rsidP="00AF0A93">
            <w:pPr>
              <w:rPr>
                <w:rFonts w:ascii="Arial" w:eastAsia="Calibri" w:hAnsi="Arial" w:cs="Arial"/>
                <w:sz w:val="18"/>
                <w:szCs w:val="18"/>
              </w:rPr>
            </w:pPr>
            <w:r w:rsidRPr="00CC7EDA">
              <w:rPr>
                <w:rFonts w:ascii="Arial" w:eastAsia="Calibri" w:hAnsi="Arial" w:cs="Arial"/>
                <w:sz w:val="18"/>
                <w:szCs w:val="18"/>
              </w:rPr>
              <w:t xml:space="preserve">The </w:t>
            </w:r>
            <w:r>
              <w:rPr>
                <w:rFonts w:ascii="Arial" w:eastAsia="Calibri" w:hAnsi="Arial" w:cs="Arial"/>
                <w:sz w:val="18"/>
                <w:szCs w:val="18"/>
              </w:rPr>
              <w:t xml:space="preserve">PC </w:t>
            </w:r>
            <w:r w:rsidRPr="00CC7EDA">
              <w:rPr>
                <w:rFonts w:ascii="Arial" w:eastAsia="Calibri" w:hAnsi="Arial" w:cs="Arial"/>
                <w:sz w:val="18"/>
                <w:szCs w:val="18"/>
              </w:rPr>
              <w:t xml:space="preserve">Head Coach </w:t>
            </w:r>
            <w:r>
              <w:rPr>
                <w:rFonts w:ascii="Arial" w:eastAsia="Calibri" w:hAnsi="Arial" w:cs="Arial"/>
                <w:sz w:val="18"/>
                <w:szCs w:val="18"/>
              </w:rPr>
              <w:t>will have a close working relationship with any other club or programmes referenced in this application.</w:t>
            </w:r>
          </w:p>
        </w:tc>
        <w:tc>
          <w:tcPr>
            <w:tcW w:w="567" w:type="dxa"/>
            <w:shd w:val="clear" w:color="auto" w:fill="auto"/>
            <w:vAlign w:val="center"/>
          </w:tcPr>
          <w:p w:rsidR="00AF0A93" w:rsidRPr="00D928AD" w:rsidRDefault="00AF0A93"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AF0A93" w:rsidRPr="00D928AD" w:rsidRDefault="00AF0A93" w:rsidP="00AF0A93">
            <w:pPr>
              <w:jc w:val="center"/>
              <w:rPr>
                <w:rFonts w:ascii="Arial" w:eastAsia="Calibri" w:hAnsi="Arial" w:cs="Arial"/>
                <w:sz w:val="18"/>
                <w:szCs w:val="18"/>
              </w:rPr>
            </w:pPr>
          </w:p>
        </w:tc>
      </w:tr>
      <w:tr w:rsidR="00C57179" w:rsidRPr="00D928AD" w:rsidTr="00276865">
        <w:trPr>
          <w:trHeight w:val="258"/>
          <w:jc w:val="center"/>
        </w:trPr>
        <w:tc>
          <w:tcPr>
            <w:tcW w:w="562" w:type="dxa"/>
            <w:shd w:val="clear" w:color="auto" w:fill="auto"/>
            <w:vAlign w:val="center"/>
          </w:tcPr>
          <w:p w:rsidR="00C57179" w:rsidRPr="00D928AD" w:rsidRDefault="00C57179" w:rsidP="00AF0A93">
            <w:pPr>
              <w:jc w:val="center"/>
              <w:rPr>
                <w:rFonts w:ascii="Arial" w:eastAsia="Calibri" w:hAnsi="Arial" w:cs="Arial"/>
                <w:sz w:val="18"/>
                <w:szCs w:val="18"/>
              </w:rPr>
            </w:pPr>
          </w:p>
        </w:tc>
        <w:tc>
          <w:tcPr>
            <w:tcW w:w="1701" w:type="dxa"/>
            <w:shd w:val="clear" w:color="auto" w:fill="auto"/>
            <w:vAlign w:val="center"/>
          </w:tcPr>
          <w:p w:rsidR="00C57179" w:rsidRPr="00D928AD" w:rsidRDefault="00C57179" w:rsidP="00AF0A93">
            <w:pPr>
              <w:rPr>
                <w:rFonts w:ascii="Arial" w:eastAsia="Calibri" w:hAnsi="Arial" w:cs="Arial"/>
                <w:sz w:val="18"/>
                <w:szCs w:val="18"/>
              </w:rPr>
            </w:pPr>
          </w:p>
        </w:tc>
        <w:tc>
          <w:tcPr>
            <w:tcW w:w="3969" w:type="dxa"/>
            <w:shd w:val="clear" w:color="auto" w:fill="auto"/>
            <w:vAlign w:val="center"/>
          </w:tcPr>
          <w:p w:rsidR="00C57179" w:rsidRPr="00CC7EDA" w:rsidRDefault="00C57179" w:rsidP="009C7D87">
            <w:pPr>
              <w:rPr>
                <w:rFonts w:ascii="Arial" w:eastAsia="Calibri" w:hAnsi="Arial" w:cs="Arial"/>
                <w:sz w:val="18"/>
                <w:szCs w:val="18"/>
              </w:rPr>
            </w:pPr>
            <w:r>
              <w:rPr>
                <w:rFonts w:ascii="Arial" w:eastAsia="Calibri" w:hAnsi="Arial" w:cs="Arial"/>
                <w:sz w:val="18"/>
                <w:szCs w:val="18"/>
              </w:rPr>
              <w:t xml:space="preserve">The PC Head Coach will also act as Head Coach to the University </w:t>
            </w:r>
            <w:r w:rsidR="009C7D87">
              <w:rPr>
                <w:rFonts w:ascii="Arial" w:eastAsia="Calibri" w:hAnsi="Arial" w:cs="Arial"/>
                <w:sz w:val="18"/>
                <w:szCs w:val="18"/>
              </w:rPr>
              <w:t>C</w:t>
            </w:r>
            <w:r>
              <w:rPr>
                <w:rFonts w:ascii="Arial" w:eastAsia="Calibri" w:hAnsi="Arial" w:cs="Arial"/>
                <w:sz w:val="18"/>
                <w:szCs w:val="18"/>
              </w:rPr>
              <w:t xml:space="preserve">lub </w:t>
            </w:r>
            <w:r w:rsidR="009C7D87">
              <w:rPr>
                <w:rFonts w:ascii="Arial" w:eastAsia="Calibri" w:hAnsi="Arial" w:cs="Arial"/>
                <w:sz w:val="18"/>
                <w:szCs w:val="18"/>
              </w:rPr>
              <w:t>and/</w:t>
            </w:r>
            <w:r>
              <w:rPr>
                <w:rFonts w:ascii="Arial" w:eastAsia="Calibri" w:hAnsi="Arial" w:cs="Arial"/>
                <w:sz w:val="18"/>
                <w:szCs w:val="18"/>
              </w:rPr>
              <w:t>or the related lead club.</w:t>
            </w:r>
          </w:p>
        </w:tc>
        <w:tc>
          <w:tcPr>
            <w:tcW w:w="567" w:type="dxa"/>
            <w:shd w:val="clear" w:color="auto" w:fill="auto"/>
            <w:vAlign w:val="center"/>
          </w:tcPr>
          <w:p w:rsidR="00C57179" w:rsidRDefault="00C57179"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C57179" w:rsidRPr="00D928AD" w:rsidRDefault="00C57179" w:rsidP="00AF0A93">
            <w:pPr>
              <w:jc w:val="center"/>
              <w:rPr>
                <w:rFonts w:ascii="Arial" w:eastAsia="Calibri" w:hAnsi="Arial" w:cs="Arial"/>
                <w:sz w:val="18"/>
                <w:szCs w:val="18"/>
              </w:rPr>
            </w:pPr>
          </w:p>
        </w:tc>
      </w:tr>
      <w:tr w:rsidR="00AF0A93" w:rsidRPr="00D928AD" w:rsidTr="00276865">
        <w:trPr>
          <w:trHeight w:val="243"/>
          <w:jc w:val="center"/>
        </w:trPr>
        <w:tc>
          <w:tcPr>
            <w:tcW w:w="562" w:type="dxa"/>
            <w:shd w:val="clear" w:color="auto" w:fill="auto"/>
            <w:vAlign w:val="center"/>
          </w:tcPr>
          <w:p w:rsidR="00AF0A93" w:rsidRPr="00D928AD" w:rsidRDefault="00AF0A93" w:rsidP="00AF0A93">
            <w:pPr>
              <w:jc w:val="center"/>
              <w:rPr>
                <w:rFonts w:ascii="Arial" w:eastAsia="Calibri" w:hAnsi="Arial" w:cs="Arial"/>
                <w:sz w:val="18"/>
                <w:szCs w:val="18"/>
              </w:rPr>
            </w:pPr>
          </w:p>
        </w:tc>
        <w:tc>
          <w:tcPr>
            <w:tcW w:w="1701" w:type="dxa"/>
            <w:shd w:val="clear" w:color="auto" w:fill="auto"/>
            <w:vAlign w:val="center"/>
          </w:tcPr>
          <w:p w:rsidR="00AF0A93" w:rsidRPr="00D928AD" w:rsidRDefault="00AF0A93" w:rsidP="00AF0A93">
            <w:pPr>
              <w:rPr>
                <w:rFonts w:ascii="Arial" w:eastAsia="Calibri" w:hAnsi="Arial" w:cs="Arial"/>
                <w:sz w:val="18"/>
                <w:szCs w:val="18"/>
              </w:rPr>
            </w:pPr>
          </w:p>
        </w:tc>
        <w:tc>
          <w:tcPr>
            <w:tcW w:w="3969" w:type="dxa"/>
            <w:shd w:val="clear" w:color="auto" w:fill="auto"/>
            <w:vAlign w:val="center"/>
          </w:tcPr>
          <w:p w:rsidR="00AF0A93" w:rsidRPr="00D928AD" w:rsidRDefault="00AF0A93" w:rsidP="00AF0A93">
            <w:pPr>
              <w:rPr>
                <w:rFonts w:ascii="Arial" w:eastAsia="Calibri" w:hAnsi="Arial" w:cs="Arial"/>
                <w:sz w:val="18"/>
                <w:szCs w:val="18"/>
              </w:rPr>
            </w:pPr>
            <w:r w:rsidRPr="00D928AD">
              <w:rPr>
                <w:rFonts w:ascii="Arial" w:eastAsia="Calibri" w:hAnsi="Arial" w:cs="Arial"/>
                <w:sz w:val="18"/>
                <w:szCs w:val="18"/>
              </w:rPr>
              <w:t xml:space="preserve">The Head Coach will be available to participate in pre agreed SE activities such as </w:t>
            </w:r>
            <w:r>
              <w:rPr>
                <w:rFonts w:ascii="Arial" w:eastAsia="Calibri" w:hAnsi="Arial" w:cs="Arial"/>
                <w:sz w:val="18"/>
                <w:szCs w:val="18"/>
              </w:rPr>
              <w:t xml:space="preserve">domestic/international </w:t>
            </w:r>
            <w:r w:rsidRPr="00D928AD">
              <w:rPr>
                <w:rFonts w:ascii="Arial" w:eastAsia="Calibri" w:hAnsi="Arial" w:cs="Arial"/>
                <w:sz w:val="18"/>
                <w:szCs w:val="18"/>
              </w:rPr>
              <w:t>competitions and camps</w:t>
            </w:r>
            <w:r>
              <w:rPr>
                <w:rFonts w:ascii="Arial" w:eastAsia="Calibri" w:hAnsi="Arial" w:cs="Arial"/>
                <w:sz w:val="18"/>
                <w:szCs w:val="18"/>
              </w:rPr>
              <w:t>.</w:t>
            </w:r>
          </w:p>
        </w:tc>
        <w:tc>
          <w:tcPr>
            <w:tcW w:w="567" w:type="dxa"/>
            <w:shd w:val="clear" w:color="auto" w:fill="auto"/>
            <w:vAlign w:val="center"/>
          </w:tcPr>
          <w:p w:rsidR="00AF0A93" w:rsidRPr="00D928AD" w:rsidRDefault="00AF0A93"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AF0A93" w:rsidRPr="00D928AD" w:rsidRDefault="00AF0A93" w:rsidP="00AF0A93">
            <w:pPr>
              <w:jc w:val="center"/>
              <w:rPr>
                <w:rFonts w:ascii="Arial" w:eastAsia="Calibri" w:hAnsi="Arial" w:cs="Arial"/>
                <w:sz w:val="18"/>
                <w:szCs w:val="18"/>
              </w:rPr>
            </w:pPr>
          </w:p>
        </w:tc>
      </w:tr>
      <w:tr w:rsidR="00AF0A93" w:rsidRPr="00D928AD" w:rsidTr="00276865">
        <w:trPr>
          <w:trHeight w:val="243"/>
          <w:jc w:val="center"/>
        </w:trPr>
        <w:tc>
          <w:tcPr>
            <w:tcW w:w="562" w:type="dxa"/>
            <w:shd w:val="clear" w:color="auto" w:fill="auto"/>
            <w:vAlign w:val="center"/>
          </w:tcPr>
          <w:p w:rsidR="00AF0A93" w:rsidRPr="00D928AD" w:rsidRDefault="00AF0A93" w:rsidP="00AF0A93">
            <w:pPr>
              <w:jc w:val="center"/>
              <w:rPr>
                <w:rFonts w:ascii="Arial" w:eastAsia="Calibri" w:hAnsi="Arial" w:cs="Arial"/>
                <w:sz w:val="18"/>
                <w:szCs w:val="18"/>
              </w:rPr>
            </w:pPr>
          </w:p>
        </w:tc>
        <w:tc>
          <w:tcPr>
            <w:tcW w:w="1701" w:type="dxa"/>
            <w:shd w:val="clear" w:color="auto" w:fill="auto"/>
            <w:vAlign w:val="center"/>
          </w:tcPr>
          <w:p w:rsidR="00AF0A93" w:rsidRPr="00D928AD" w:rsidRDefault="00AF0A93" w:rsidP="00AF0A93">
            <w:pPr>
              <w:rPr>
                <w:rFonts w:ascii="Arial" w:eastAsia="Calibri" w:hAnsi="Arial" w:cs="Arial"/>
                <w:sz w:val="18"/>
                <w:szCs w:val="18"/>
              </w:rPr>
            </w:pPr>
          </w:p>
        </w:tc>
        <w:tc>
          <w:tcPr>
            <w:tcW w:w="3969" w:type="dxa"/>
            <w:shd w:val="clear" w:color="auto" w:fill="auto"/>
            <w:vAlign w:val="center"/>
          </w:tcPr>
          <w:p w:rsidR="00AF0A93" w:rsidRPr="00D928AD" w:rsidRDefault="00AF0A93" w:rsidP="00AF0A93">
            <w:pPr>
              <w:rPr>
                <w:rFonts w:ascii="Arial" w:eastAsia="Calibri" w:hAnsi="Arial" w:cs="Arial"/>
                <w:sz w:val="18"/>
                <w:szCs w:val="18"/>
              </w:rPr>
            </w:pPr>
            <w:r>
              <w:rPr>
                <w:rFonts w:ascii="Arial" w:eastAsia="Calibri" w:hAnsi="Arial" w:cs="Arial"/>
                <w:sz w:val="18"/>
                <w:szCs w:val="18"/>
              </w:rPr>
              <w:t xml:space="preserve">The PC Head Coach will </w:t>
            </w:r>
            <w:r w:rsidRPr="00D928AD">
              <w:rPr>
                <w:rFonts w:ascii="Arial" w:eastAsia="Calibri" w:hAnsi="Arial" w:cs="Arial"/>
                <w:sz w:val="18"/>
                <w:szCs w:val="18"/>
              </w:rPr>
              <w:t xml:space="preserve">be a level 3 qualified coach with Senior international experience and success.  </w:t>
            </w:r>
          </w:p>
        </w:tc>
        <w:tc>
          <w:tcPr>
            <w:tcW w:w="567" w:type="dxa"/>
            <w:shd w:val="clear" w:color="auto" w:fill="auto"/>
            <w:vAlign w:val="center"/>
          </w:tcPr>
          <w:p w:rsidR="00AF0A93" w:rsidRPr="00D928AD" w:rsidRDefault="00AF0A93"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AF0A93" w:rsidRPr="00D928AD" w:rsidRDefault="00AF0A93" w:rsidP="00AF0A93">
            <w:pPr>
              <w:jc w:val="center"/>
              <w:rPr>
                <w:rFonts w:ascii="Arial" w:eastAsia="Calibri" w:hAnsi="Arial" w:cs="Arial"/>
                <w:sz w:val="18"/>
                <w:szCs w:val="18"/>
              </w:rPr>
            </w:pPr>
          </w:p>
        </w:tc>
      </w:tr>
      <w:tr w:rsidR="00C57179" w:rsidRPr="00D928AD" w:rsidTr="00276865">
        <w:trPr>
          <w:trHeight w:val="243"/>
          <w:jc w:val="center"/>
        </w:trPr>
        <w:tc>
          <w:tcPr>
            <w:tcW w:w="562" w:type="dxa"/>
            <w:shd w:val="clear" w:color="auto" w:fill="auto"/>
            <w:vAlign w:val="center"/>
          </w:tcPr>
          <w:p w:rsidR="00C57179" w:rsidRPr="00D928AD" w:rsidRDefault="00C57179" w:rsidP="00AF0A93">
            <w:pPr>
              <w:jc w:val="center"/>
              <w:rPr>
                <w:rFonts w:ascii="Arial" w:eastAsia="Calibri" w:hAnsi="Arial" w:cs="Arial"/>
                <w:sz w:val="18"/>
                <w:szCs w:val="18"/>
              </w:rPr>
            </w:pPr>
          </w:p>
        </w:tc>
        <w:tc>
          <w:tcPr>
            <w:tcW w:w="1701" w:type="dxa"/>
            <w:shd w:val="clear" w:color="auto" w:fill="auto"/>
            <w:vAlign w:val="center"/>
          </w:tcPr>
          <w:p w:rsidR="00C57179" w:rsidRPr="00D928AD" w:rsidRDefault="00C57179" w:rsidP="00AF0A93">
            <w:pPr>
              <w:rPr>
                <w:rFonts w:ascii="Arial" w:eastAsia="Calibri" w:hAnsi="Arial" w:cs="Arial"/>
                <w:sz w:val="18"/>
                <w:szCs w:val="18"/>
              </w:rPr>
            </w:pPr>
          </w:p>
        </w:tc>
        <w:tc>
          <w:tcPr>
            <w:tcW w:w="3969" w:type="dxa"/>
            <w:shd w:val="clear" w:color="auto" w:fill="auto"/>
            <w:vAlign w:val="center"/>
          </w:tcPr>
          <w:p w:rsidR="00C57179" w:rsidRPr="00D928AD" w:rsidRDefault="00C57179" w:rsidP="00AF0A93">
            <w:pPr>
              <w:rPr>
                <w:rFonts w:ascii="Arial" w:eastAsia="Calibri" w:hAnsi="Arial" w:cs="Arial"/>
                <w:sz w:val="18"/>
                <w:szCs w:val="18"/>
              </w:rPr>
            </w:pPr>
          </w:p>
        </w:tc>
        <w:tc>
          <w:tcPr>
            <w:tcW w:w="567" w:type="dxa"/>
            <w:shd w:val="clear" w:color="auto" w:fill="auto"/>
            <w:vAlign w:val="center"/>
          </w:tcPr>
          <w:p w:rsidR="00C57179" w:rsidRPr="00D928AD" w:rsidRDefault="00C57179" w:rsidP="00AF0A93">
            <w:pPr>
              <w:jc w:val="center"/>
              <w:rPr>
                <w:rFonts w:ascii="Arial" w:eastAsia="Calibri" w:hAnsi="Arial" w:cs="Arial"/>
                <w:sz w:val="18"/>
                <w:szCs w:val="18"/>
              </w:rPr>
            </w:pPr>
          </w:p>
        </w:tc>
        <w:tc>
          <w:tcPr>
            <w:tcW w:w="2982" w:type="dxa"/>
          </w:tcPr>
          <w:p w:rsidR="00C57179" w:rsidRPr="00D928AD" w:rsidRDefault="00C57179" w:rsidP="00AF0A93">
            <w:pPr>
              <w:jc w:val="center"/>
              <w:rPr>
                <w:rFonts w:ascii="Arial" w:eastAsia="Calibri" w:hAnsi="Arial" w:cs="Arial"/>
                <w:sz w:val="18"/>
                <w:szCs w:val="18"/>
              </w:rPr>
            </w:pPr>
          </w:p>
        </w:tc>
      </w:tr>
      <w:tr w:rsidR="00C57179" w:rsidRPr="00D928AD" w:rsidTr="00276865">
        <w:trPr>
          <w:trHeight w:val="243"/>
          <w:jc w:val="center"/>
        </w:trPr>
        <w:tc>
          <w:tcPr>
            <w:tcW w:w="562" w:type="dxa"/>
            <w:shd w:val="clear" w:color="auto" w:fill="auto"/>
            <w:vAlign w:val="center"/>
          </w:tcPr>
          <w:p w:rsidR="00C57179" w:rsidRPr="00D928AD" w:rsidRDefault="00C57179" w:rsidP="00AF0A93">
            <w:pPr>
              <w:jc w:val="center"/>
              <w:rPr>
                <w:rFonts w:ascii="Arial" w:eastAsia="Calibri" w:hAnsi="Arial" w:cs="Arial"/>
                <w:sz w:val="18"/>
                <w:szCs w:val="18"/>
              </w:rPr>
            </w:pPr>
          </w:p>
        </w:tc>
        <w:tc>
          <w:tcPr>
            <w:tcW w:w="1701" w:type="dxa"/>
            <w:shd w:val="clear" w:color="auto" w:fill="auto"/>
            <w:vAlign w:val="center"/>
          </w:tcPr>
          <w:p w:rsidR="00C57179" w:rsidRPr="00D928AD" w:rsidRDefault="00C57179" w:rsidP="00AF0A93">
            <w:pPr>
              <w:rPr>
                <w:rFonts w:ascii="Arial" w:eastAsia="Calibri" w:hAnsi="Arial" w:cs="Arial"/>
                <w:sz w:val="18"/>
                <w:szCs w:val="18"/>
              </w:rPr>
            </w:pPr>
            <w:r w:rsidRPr="00D928AD">
              <w:rPr>
                <w:rFonts w:ascii="Arial" w:eastAsia="Calibri" w:hAnsi="Arial" w:cs="Arial"/>
                <w:sz w:val="18"/>
                <w:szCs w:val="18"/>
              </w:rPr>
              <w:t>Swimmers</w:t>
            </w:r>
          </w:p>
        </w:tc>
        <w:tc>
          <w:tcPr>
            <w:tcW w:w="3969" w:type="dxa"/>
            <w:shd w:val="clear" w:color="auto" w:fill="auto"/>
            <w:vAlign w:val="center"/>
          </w:tcPr>
          <w:p w:rsidR="00C57179" w:rsidRPr="008C418C" w:rsidRDefault="00C57179" w:rsidP="00AF0A93">
            <w:pPr>
              <w:rPr>
                <w:rFonts w:ascii="Arial" w:eastAsia="Calibri" w:hAnsi="Arial" w:cs="Arial"/>
                <w:sz w:val="18"/>
                <w:szCs w:val="18"/>
                <w:highlight w:val="yellow"/>
              </w:rPr>
            </w:pPr>
            <w:r w:rsidRPr="00D928AD">
              <w:rPr>
                <w:rFonts w:ascii="Arial" w:eastAsia="Calibri" w:hAnsi="Arial" w:cs="Arial"/>
                <w:sz w:val="18"/>
                <w:szCs w:val="18"/>
              </w:rPr>
              <w:t>The PC will have capacity for a group of 12-16 swimmers</w:t>
            </w:r>
            <w:r>
              <w:rPr>
                <w:rFonts w:ascii="Arial" w:eastAsia="Calibri" w:hAnsi="Arial" w:cs="Arial"/>
                <w:sz w:val="18"/>
                <w:szCs w:val="18"/>
              </w:rPr>
              <w:t>.</w:t>
            </w:r>
          </w:p>
        </w:tc>
        <w:tc>
          <w:tcPr>
            <w:tcW w:w="567" w:type="dxa"/>
            <w:shd w:val="clear" w:color="auto" w:fill="auto"/>
            <w:vAlign w:val="center"/>
          </w:tcPr>
          <w:p w:rsidR="00C57179" w:rsidRPr="00D928AD" w:rsidRDefault="00C57179"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C57179" w:rsidRPr="00D928AD" w:rsidRDefault="00C57179" w:rsidP="00AF0A93">
            <w:pPr>
              <w:jc w:val="center"/>
              <w:rPr>
                <w:rFonts w:ascii="Arial" w:eastAsia="Calibri" w:hAnsi="Arial" w:cs="Arial"/>
                <w:sz w:val="18"/>
                <w:szCs w:val="18"/>
              </w:rPr>
            </w:pPr>
          </w:p>
        </w:tc>
      </w:tr>
      <w:tr w:rsidR="00C57179" w:rsidRPr="00D928AD" w:rsidTr="00276865">
        <w:trPr>
          <w:trHeight w:val="243"/>
          <w:jc w:val="center"/>
        </w:trPr>
        <w:tc>
          <w:tcPr>
            <w:tcW w:w="562" w:type="dxa"/>
            <w:shd w:val="clear" w:color="auto" w:fill="auto"/>
            <w:vAlign w:val="center"/>
          </w:tcPr>
          <w:p w:rsidR="00C57179" w:rsidRPr="00D928AD" w:rsidRDefault="00C57179" w:rsidP="00AF0A93">
            <w:pPr>
              <w:jc w:val="center"/>
              <w:rPr>
                <w:rFonts w:ascii="Arial" w:eastAsia="Calibri" w:hAnsi="Arial" w:cs="Arial"/>
                <w:sz w:val="18"/>
                <w:szCs w:val="18"/>
              </w:rPr>
            </w:pPr>
          </w:p>
        </w:tc>
        <w:tc>
          <w:tcPr>
            <w:tcW w:w="1701" w:type="dxa"/>
            <w:shd w:val="clear" w:color="auto" w:fill="auto"/>
            <w:vAlign w:val="center"/>
          </w:tcPr>
          <w:p w:rsidR="00C57179" w:rsidRPr="00D928AD" w:rsidRDefault="00C57179" w:rsidP="00AF0A93">
            <w:pPr>
              <w:rPr>
                <w:rFonts w:ascii="Arial" w:eastAsia="Calibri" w:hAnsi="Arial" w:cs="Arial"/>
                <w:sz w:val="18"/>
                <w:szCs w:val="18"/>
              </w:rPr>
            </w:pPr>
          </w:p>
        </w:tc>
        <w:tc>
          <w:tcPr>
            <w:tcW w:w="3969" w:type="dxa"/>
            <w:shd w:val="clear" w:color="auto" w:fill="auto"/>
            <w:vAlign w:val="center"/>
          </w:tcPr>
          <w:p w:rsidR="00C57179" w:rsidRPr="00D928AD" w:rsidRDefault="00C57179" w:rsidP="00AF0A93">
            <w:pPr>
              <w:rPr>
                <w:rFonts w:ascii="Arial" w:eastAsia="Calibri" w:hAnsi="Arial" w:cs="Arial"/>
                <w:sz w:val="18"/>
                <w:szCs w:val="18"/>
              </w:rPr>
            </w:pPr>
            <w:r w:rsidRPr="00D928AD">
              <w:rPr>
                <w:rFonts w:ascii="Arial" w:eastAsia="Calibri" w:hAnsi="Arial" w:cs="Arial"/>
                <w:sz w:val="18"/>
                <w:szCs w:val="18"/>
              </w:rPr>
              <w:t xml:space="preserve">Up </w:t>
            </w:r>
            <w:r>
              <w:rPr>
                <w:rFonts w:ascii="Arial" w:eastAsia="Calibri" w:hAnsi="Arial" w:cs="Arial"/>
                <w:sz w:val="18"/>
                <w:szCs w:val="18"/>
              </w:rPr>
              <w:t xml:space="preserve">to </w:t>
            </w:r>
            <w:r w:rsidRPr="00D928AD">
              <w:rPr>
                <w:rFonts w:ascii="Arial" w:eastAsia="Calibri" w:hAnsi="Arial" w:cs="Arial"/>
                <w:sz w:val="18"/>
                <w:szCs w:val="18"/>
              </w:rPr>
              <w:t>4 swimmer placements for the PC will be based on SE selection criteria</w:t>
            </w:r>
            <w:r>
              <w:rPr>
                <w:rFonts w:ascii="Arial" w:eastAsia="Calibri" w:hAnsi="Arial" w:cs="Arial"/>
                <w:sz w:val="18"/>
                <w:szCs w:val="18"/>
              </w:rPr>
              <w:t>. T</w:t>
            </w:r>
            <w:r w:rsidRPr="00D928AD">
              <w:rPr>
                <w:rFonts w:ascii="Arial" w:eastAsia="Calibri" w:hAnsi="Arial" w:cs="Arial"/>
                <w:sz w:val="18"/>
                <w:szCs w:val="18"/>
              </w:rPr>
              <w:t>hese will be reviewed annually.</w:t>
            </w:r>
          </w:p>
        </w:tc>
        <w:tc>
          <w:tcPr>
            <w:tcW w:w="567" w:type="dxa"/>
            <w:shd w:val="clear" w:color="auto" w:fill="auto"/>
            <w:vAlign w:val="center"/>
          </w:tcPr>
          <w:p w:rsidR="00C57179" w:rsidRPr="00D928AD" w:rsidRDefault="00C57179"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C57179" w:rsidRPr="00D928AD" w:rsidRDefault="00C57179" w:rsidP="00AF0A93">
            <w:pPr>
              <w:jc w:val="center"/>
              <w:rPr>
                <w:rFonts w:ascii="Arial" w:eastAsia="Calibri" w:hAnsi="Arial" w:cs="Arial"/>
                <w:sz w:val="18"/>
                <w:szCs w:val="18"/>
              </w:rPr>
            </w:pPr>
          </w:p>
        </w:tc>
      </w:tr>
      <w:tr w:rsidR="00C57179" w:rsidRPr="00D928AD" w:rsidTr="00276865">
        <w:trPr>
          <w:trHeight w:val="243"/>
          <w:jc w:val="center"/>
        </w:trPr>
        <w:tc>
          <w:tcPr>
            <w:tcW w:w="562" w:type="dxa"/>
            <w:shd w:val="clear" w:color="auto" w:fill="auto"/>
            <w:vAlign w:val="center"/>
          </w:tcPr>
          <w:p w:rsidR="00C57179" w:rsidRPr="00D928AD" w:rsidRDefault="00C57179" w:rsidP="00AF0A93">
            <w:pPr>
              <w:jc w:val="center"/>
              <w:rPr>
                <w:rFonts w:ascii="Arial" w:eastAsia="Calibri" w:hAnsi="Arial" w:cs="Arial"/>
                <w:sz w:val="18"/>
                <w:szCs w:val="18"/>
              </w:rPr>
            </w:pPr>
          </w:p>
        </w:tc>
        <w:tc>
          <w:tcPr>
            <w:tcW w:w="1701" w:type="dxa"/>
            <w:shd w:val="clear" w:color="auto" w:fill="auto"/>
            <w:vAlign w:val="center"/>
          </w:tcPr>
          <w:p w:rsidR="00C57179" w:rsidRPr="00D928AD" w:rsidRDefault="00C57179" w:rsidP="00AF0A93">
            <w:pPr>
              <w:rPr>
                <w:rFonts w:ascii="Arial" w:eastAsia="Calibri" w:hAnsi="Arial" w:cs="Arial"/>
                <w:sz w:val="18"/>
                <w:szCs w:val="18"/>
              </w:rPr>
            </w:pPr>
          </w:p>
        </w:tc>
        <w:tc>
          <w:tcPr>
            <w:tcW w:w="3969" w:type="dxa"/>
            <w:shd w:val="clear" w:color="auto" w:fill="auto"/>
            <w:vAlign w:val="center"/>
          </w:tcPr>
          <w:p w:rsidR="00C57179" w:rsidRPr="00D928AD" w:rsidRDefault="00C57179" w:rsidP="00AF0A93">
            <w:pPr>
              <w:rPr>
                <w:rFonts w:ascii="Arial" w:eastAsia="Calibri" w:hAnsi="Arial" w:cs="Arial"/>
                <w:sz w:val="18"/>
                <w:szCs w:val="18"/>
              </w:rPr>
            </w:pPr>
            <w:r w:rsidRPr="00D928AD">
              <w:rPr>
                <w:rFonts w:ascii="Arial" w:eastAsia="Calibri" w:hAnsi="Arial" w:cs="Arial"/>
                <w:sz w:val="18"/>
                <w:szCs w:val="18"/>
              </w:rPr>
              <w:t xml:space="preserve">The Head Coach will evaluate </w:t>
            </w:r>
            <w:r>
              <w:rPr>
                <w:rFonts w:ascii="Arial" w:eastAsia="Calibri" w:hAnsi="Arial" w:cs="Arial"/>
                <w:sz w:val="18"/>
                <w:szCs w:val="18"/>
              </w:rPr>
              <w:t>s</w:t>
            </w:r>
            <w:r w:rsidRPr="00D928AD">
              <w:rPr>
                <w:rFonts w:ascii="Arial" w:eastAsia="Calibri" w:hAnsi="Arial" w:cs="Arial"/>
                <w:sz w:val="18"/>
                <w:szCs w:val="18"/>
              </w:rPr>
              <w:t>wimmers based on the selection criteria and will make recommendations for future seasons. Squad quality to be reviewed annually with PC and SE</w:t>
            </w:r>
            <w:r>
              <w:rPr>
                <w:rFonts w:ascii="Arial" w:eastAsia="Calibri" w:hAnsi="Arial" w:cs="Arial"/>
                <w:sz w:val="18"/>
                <w:szCs w:val="18"/>
              </w:rPr>
              <w:t>.</w:t>
            </w:r>
          </w:p>
        </w:tc>
        <w:tc>
          <w:tcPr>
            <w:tcW w:w="567" w:type="dxa"/>
            <w:shd w:val="clear" w:color="auto" w:fill="auto"/>
            <w:vAlign w:val="center"/>
          </w:tcPr>
          <w:p w:rsidR="00C57179" w:rsidRPr="00D928AD" w:rsidRDefault="00C57179"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C57179" w:rsidRPr="00D928AD" w:rsidRDefault="00C57179" w:rsidP="00AF0A93">
            <w:pPr>
              <w:jc w:val="center"/>
              <w:rPr>
                <w:rFonts w:ascii="Arial" w:eastAsia="Calibri" w:hAnsi="Arial" w:cs="Arial"/>
                <w:sz w:val="18"/>
                <w:szCs w:val="18"/>
              </w:rPr>
            </w:pPr>
          </w:p>
        </w:tc>
      </w:tr>
      <w:tr w:rsidR="00C57179" w:rsidRPr="00D928AD" w:rsidTr="00276865">
        <w:trPr>
          <w:trHeight w:val="243"/>
          <w:jc w:val="center"/>
        </w:trPr>
        <w:tc>
          <w:tcPr>
            <w:tcW w:w="562" w:type="dxa"/>
            <w:shd w:val="clear" w:color="auto" w:fill="auto"/>
            <w:vAlign w:val="center"/>
          </w:tcPr>
          <w:p w:rsidR="00C57179" w:rsidRPr="00D928AD" w:rsidRDefault="00C57179" w:rsidP="00AF0A93">
            <w:pPr>
              <w:jc w:val="center"/>
              <w:rPr>
                <w:rFonts w:ascii="Arial" w:eastAsia="Calibri" w:hAnsi="Arial" w:cs="Arial"/>
                <w:sz w:val="18"/>
                <w:szCs w:val="18"/>
              </w:rPr>
            </w:pPr>
          </w:p>
        </w:tc>
        <w:tc>
          <w:tcPr>
            <w:tcW w:w="1701" w:type="dxa"/>
            <w:shd w:val="clear" w:color="auto" w:fill="auto"/>
            <w:vAlign w:val="center"/>
          </w:tcPr>
          <w:p w:rsidR="00C57179" w:rsidRPr="00D928AD" w:rsidRDefault="00C57179" w:rsidP="00AF0A93">
            <w:pPr>
              <w:rPr>
                <w:rFonts w:ascii="Arial" w:eastAsia="Calibri" w:hAnsi="Arial" w:cs="Arial"/>
                <w:sz w:val="18"/>
                <w:szCs w:val="18"/>
              </w:rPr>
            </w:pPr>
          </w:p>
        </w:tc>
        <w:tc>
          <w:tcPr>
            <w:tcW w:w="3969" w:type="dxa"/>
            <w:shd w:val="clear" w:color="auto" w:fill="auto"/>
            <w:vAlign w:val="center"/>
          </w:tcPr>
          <w:p w:rsidR="00C57179" w:rsidRPr="00D928AD" w:rsidRDefault="00C57179" w:rsidP="00AF0A93">
            <w:pPr>
              <w:rPr>
                <w:rFonts w:ascii="Arial" w:eastAsia="Calibri" w:hAnsi="Arial" w:cs="Arial"/>
                <w:sz w:val="18"/>
                <w:szCs w:val="18"/>
              </w:rPr>
            </w:pPr>
            <w:r w:rsidRPr="00D928AD">
              <w:rPr>
                <w:rFonts w:ascii="Arial" w:eastAsia="Calibri" w:hAnsi="Arial" w:cs="Arial"/>
                <w:sz w:val="18"/>
                <w:szCs w:val="18"/>
              </w:rPr>
              <w:t>Swimmers while training at the PC will have the ability to represent their ‘home club’ where appropriate and agreeable to the season plans</w:t>
            </w:r>
            <w:r>
              <w:rPr>
                <w:rFonts w:ascii="Arial" w:eastAsia="Calibri" w:hAnsi="Arial" w:cs="Arial"/>
                <w:sz w:val="18"/>
                <w:szCs w:val="18"/>
              </w:rPr>
              <w:t>.</w:t>
            </w:r>
          </w:p>
        </w:tc>
        <w:tc>
          <w:tcPr>
            <w:tcW w:w="567" w:type="dxa"/>
            <w:shd w:val="clear" w:color="auto" w:fill="auto"/>
            <w:vAlign w:val="center"/>
          </w:tcPr>
          <w:p w:rsidR="00C57179" w:rsidRPr="00D928AD" w:rsidRDefault="00C57179"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C57179" w:rsidRPr="00D928AD" w:rsidRDefault="00C57179" w:rsidP="00AF0A93">
            <w:pPr>
              <w:jc w:val="center"/>
              <w:rPr>
                <w:rFonts w:ascii="Arial" w:eastAsia="Calibri" w:hAnsi="Arial" w:cs="Arial"/>
                <w:sz w:val="18"/>
                <w:szCs w:val="18"/>
              </w:rPr>
            </w:pPr>
          </w:p>
        </w:tc>
      </w:tr>
      <w:tr w:rsidR="00C57179" w:rsidRPr="00D928AD" w:rsidTr="00276865">
        <w:trPr>
          <w:trHeight w:val="258"/>
          <w:jc w:val="center"/>
        </w:trPr>
        <w:tc>
          <w:tcPr>
            <w:tcW w:w="562" w:type="dxa"/>
            <w:shd w:val="clear" w:color="auto" w:fill="auto"/>
            <w:vAlign w:val="center"/>
          </w:tcPr>
          <w:p w:rsidR="00C57179" w:rsidRPr="00D928AD" w:rsidRDefault="00C57179" w:rsidP="00AF0A93">
            <w:pPr>
              <w:jc w:val="center"/>
              <w:rPr>
                <w:rFonts w:ascii="Arial" w:eastAsia="Calibri" w:hAnsi="Arial" w:cs="Arial"/>
                <w:sz w:val="18"/>
                <w:szCs w:val="18"/>
              </w:rPr>
            </w:pPr>
          </w:p>
        </w:tc>
        <w:tc>
          <w:tcPr>
            <w:tcW w:w="1701" w:type="dxa"/>
            <w:shd w:val="clear" w:color="auto" w:fill="auto"/>
            <w:vAlign w:val="center"/>
          </w:tcPr>
          <w:p w:rsidR="00C57179" w:rsidRPr="00D928AD" w:rsidRDefault="00C57179" w:rsidP="00AF0A93">
            <w:pPr>
              <w:rPr>
                <w:rFonts w:ascii="Arial" w:eastAsia="Calibri" w:hAnsi="Arial" w:cs="Arial"/>
                <w:sz w:val="18"/>
                <w:szCs w:val="18"/>
              </w:rPr>
            </w:pPr>
            <w:r w:rsidRPr="003C7EAD">
              <w:rPr>
                <w:rFonts w:ascii="Arial" w:eastAsia="Calibri" w:hAnsi="Arial" w:cs="Arial"/>
                <w:sz w:val="18"/>
                <w:szCs w:val="18"/>
              </w:rPr>
              <w:t>Budget</w:t>
            </w:r>
          </w:p>
        </w:tc>
        <w:tc>
          <w:tcPr>
            <w:tcW w:w="3969" w:type="dxa"/>
            <w:shd w:val="clear" w:color="auto" w:fill="auto"/>
            <w:vAlign w:val="center"/>
          </w:tcPr>
          <w:p w:rsidR="00C57179" w:rsidRPr="00D928AD" w:rsidRDefault="00C57179" w:rsidP="00AF0A93">
            <w:pPr>
              <w:rPr>
                <w:rFonts w:ascii="Arial" w:eastAsia="Calibri" w:hAnsi="Arial" w:cs="Arial"/>
                <w:sz w:val="18"/>
                <w:szCs w:val="18"/>
              </w:rPr>
            </w:pPr>
            <w:r w:rsidRPr="00D158CC">
              <w:rPr>
                <w:rFonts w:ascii="Arial" w:eastAsia="Calibri" w:hAnsi="Arial" w:cs="Arial"/>
                <w:sz w:val="18"/>
                <w:szCs w:val="18"/>
              </w:rPr>
              <w:t xml:space="preserve">The PC Budget will comprise of SE contribution, squad fees, </w:t>
            </w:r>
            <w:proofErr w:type="gramStart"/>
            <w:r w:rsidRPr="00D158CC">
              <w:rPr>
                <w:rFonts w:ascii="Arial" w:eastAsia="Calibri" w:hAnsi="Arial" w:cs="Arial"/>
                <w:sz w:val="18"/>
                <w:szCs w:val="18"/>
              </w:rPr>
              <w:t>membership</w:t>
            </w:r>
            <w:proofErr w:type="gramEnd"/>
            <w:r w:rsidRPr="00D158CC">
              <w:rPr>
                <w:rFonts w:ascii="Arial" w:eastAsia="Calibri" w:hAnsi="Arial" w:cs="Arial"/>
                <w:sz w:val="18"/>
                <w:szCs w:val="18"/>
              </w:rPr>
              <w:t xml:space="preserve"> fees and in kind contributions.</w:t>
            </w:r>
          </w:p>
        </w:tc>
        <w:tc>
          <w:tcPr>
            <w:tcW w:w="567" w:type="dxa"/>
            <w:shd w:val="clear" w:color="auto" w:fill="auto"/>
            <w:vAlign w:val="center"/>
          </w:tcPr>
          <w:p w:rsidR="00C57179" w:rsidRPr="00D928AD" w:rsidRDefault="00C57179"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C57179" w:rsidRPr="00D928AD" w:rsidRDefault="00C57179"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9C7D87">
              <w:rPr>
                <w:rFonts w:ascii="Arial" w:eastAsia="Calibri" w:hAnsi="Arial" w:cs="Arial"/>
                <w:sz w:val="18"/>
                <w:szCs w:val="18"/>
              </w:rPr>
              <w:t>The budget expenditure allocation will be mutually agreed and will be outlined in an Annual Performance Plan.</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158CC">
              <w:rPr>
                <w:rFonts w:ascii="Arial" w:eastAsia="Calibri" w:hAnsi="Arial" w:cs="Arial"/>
                <w:sz w:val="18"/>
                <w:szCs w:val="18"/>
              </w:rPr>
              <w:t>The budget will be managed by the Applicant.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A60DBA" w:rsidRDefault="009C7D87" w:rsidP="00AF0A93">
            <w:pPr>
              <w:rPr>
                <w:rFonts w:ascii="Arial" w:eastAsia="Calibri" w:hAnsi="Arial" w:cs="Arial"/>
                <w:sz w:val="18"/>
                <w:szCs w:val="18"/>
                <w:highlight w:val="yellow"/>
              </w:rPr>
            </w:pPr>
          </w:p>
        </w:tc>
        <w:tc>
          <w:tcPr>
            <w:tcW w:w="3969" w:type="dxa"/>
            <w:shd w:val="clear" w:color="auto" w:fill="auto"/>
            <w:vAlign w:val="center"/>
          </w:tcPr>
          <w:p w:rsidR="009C7D87" w:rsidRPr="00A60DBA" w:rsidRDefault="009C7D87" w:rsidP="00D158CC">
            <w:pPr>
              <w:rPr>
                <w:rFonts w:ascii="Arial" w:eastAsia="Calibri" w:hAnsi="Arial" w:cs="Arial"/>
                <w:sz w:val="18"/>
                <w:szCs w:val="18"/>
                <w:highlight w:val="yellow"/>
              </w:rPr>
            </w:pPr>
            <w:r w:rsidRPr="009C7D87">
              <w:rPr>
                <w:rFonts w:ascii="Arial" w:eastAsia="Calibri" w:hAnsi="Arial" w:cs="Arial"/>
                <w:sz w:val="18"/>
                <w:szCs w:val="18"/>
              </w:rPr>
              <w:t>The Applicant shall present a financially sustainable budget for the PC for the period 2018-2021 as part of the application process.</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276865" w:rsidRPr="00D928AD" w:rsidTr="00276865">
        <w:trPr>
          <w:trHeight w:val="258"/>
          <w:jc w:val="center"/>
        </w:trPr>
        <w:tc>
          <w:tcPr>
            <w:tcW w:w="562" w:type="dxa"/>
            <w:shd w:val="clear" w:color="auto" w:fill="auto"/>
            <w:vAlign w:val="center"/>
          </w:tcPr>
          <w:p w:rsidR="00276865" w:rsidRPr="00D928AD" w:rsidRDefault="00276865" w:rsidP="00AF0A93">
            <w:pPr>
              <w:jc w:val="center"/>
              <w:rPr>
                <w:rFonts w:ascii="Arial" w:eastAsia="Calibri" w:hAnsi="Arial" w:cs="Arial"/>
                <w:sz w:val="18"/>
                <w:szCs w:val="18"/>
              </w:rPr>
            </w:pPr>
          </w:p>
        </w:tc>
        <w:tc>
          <w:tcPr>
            <w:tcW w:w="1701" w:type="dxa"/>
            <w:shd w:val="clear" w:color="auto" w:fill="auto"/>
            <w:vAlign w:val="center"/>
          </w:tcPr>
          <w:p w:rsidR="00276865" w:rsidRPr="00A60DBA" w:rsidRDefault="00276865" w:rsidP="00AF0A93">
            <w:pPr>
              <w:rPr>
                <w:rFonts w:ascii="Arial" w:eastAsia="Calibri" w:hAnsi="Arial" w:cs="Arial"/>
                <w:sz w:val="18"/>
                <w:szCs w:val="18"/>
                <w:highlight w:val="yellow"/>
              </w:rPr>
            </w:pPr>
          </w:p>
        </w:tc>
        <w:tc>
          <w:tcPr>
            <w:tcW w:w="3969" w:type="dxa"/>
            <w:shd w:val="clear" w:color="auto" w:fill="auto"/>
            <w:vAlign w:val="center"/>
          </w:tcPr>
          <w:p w:rsidR="00276865" w:rsidRPr="009C7D87" w:rsidRDefault="00276865" w:rsidP="00D158CC">
            <w:pPr>
              <w:rPr>
                <w:rFonts w:ascii="Arial" w:eastAsia="Calibri" w:hAnsi="Arial" w:cs="Arial"/>
                <w:sz w:val="18"/>
                <w:szCs w:val="18"/>
              </w:rPr>
            </w:pPr>
            <w:r>
              <w:rPr>
                <w:rFonts w:ascii="Arial" w:eastAsia="Calibri" w:hAnsi="Arial" w:cs="Arial"/>
                <w:sz w:val="18"/>
                <w:szCs w:val="18"/>
              </w:rPr>
              <w:t>The Applicant and PC shall provide financial reports to Swim England on an annual basis.</w:t>
            </w:r>
          </w:p>
        </w:tc>
        <w:tc>
          <w:tcPr>
            <w:tcW w:w="567" w:type="dxa"/>
            <w:shd w:val="clear" w:color="auto" w:fill="auto"/>
            <w:vAlign w:val="center"/>
          </w:tcPr>
          <w:p w:rsidR="00276865" w:rsidRDefault="000A5ADC"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276865" w:rsidRPr="00D928AD" w:rsidRDefault="00276865" w:rsidP="00AF0A93">
            <w:pPr>
              <w:jc w:val="center"/>
              <w:rPr>
                <w:rFonts w:ascii="Arial" w:eastAsia="Calibri" w:hAnsi="Arial" w:cs="Arial"/>
                <w:sz w:val="18"/>
                <w:szCs w:val="18"/>
              </w:rPr>
            </w:pPr>
          </w:p>
        </w:tc>
      </w:tr>
      <w:tr w:rsidR="009C7D87" w:rsidRPr="00D928AD" w:rsidTr="00276865">
        <w:trPr>
          <w:trHeight w:val="243"/>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A60DBA" w:rsidRDefault="009C7D87" w:rsidP="00AF0A93">
            <w:pPr>
              <w:rPr>
                <w:rFonts w:ascii="Arial" w:eastAsia="Calibri" w:hAnsi="Arial" w:cs="Arial"/>
                <w:sz w:val="18"/>
                <w:szCs w:val="18"/>
                <w:highlight w:val="yellow"/>
              </w:rPr>
            </w:pPr>
          </w:p>
        </w:tc>
        <w:tc>
          <w:tcPr>
            <w:tcW w:w="3969" w:type="dxa"/>
            <w:shd w:val="clear" w:color="auto" w:fill="auto"/>
            <w:vAlign w:val="center"/>
          </w:tcPr>
          <w:p w:rsidR="009C7D87" w:rsidRPr="009C7D87" w:rsidRDefault="009C7D87" w:rsidP="009C7D87">
            <w:pPr>
              <w:rPr>
                <w:rFonts w:ascii="Arial" w:eastAsia="Calibri" w:hAnsi="Arial" w:cs="Arial"/>
                <w:sz w:val="18"/>
                <w:szCs w:val="18"/>
              </w:rPr>
            </w:pPr>
            <w:r w:rsidRPr="00D158CC">
              <w:rPr>
                <w:rFonts w:ascii="Arial" w:eastAsia="Calibri" w:hAnsi="Arial" w:cs="Arial"/>
                <w:sz w:val="18"/>
                <w:szCs w:val="18"/>
              </w:rPr>
              <w:t>Funds from the Training Fees will be collected and managed as part of the overall PC budget by the Applicant.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43"/>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A60DBA" w:rsidRDefault="009C7D87" w:rsidP="00AF0A93">
            <w:pPr>
              <w:rPr>
                <w:rFonts w:ascii="Arial" w:eastAsia="Calibri" w:hAnsi="Arial" w:cs="Arial"/>
                <w:sz w:val="18"/>
                <w:szCs w:val="18"/>
                <w:highlight w:val="yellow"/>
              </w:rPr>
            </w:pPr>
            <w:r w:rsidRPr="00D928AD">
              <w:rPr>
                <w:rFonts w:ascii="Arial" w:eastAsia="Calibri" w:hAnsi="Arial" w:cs="Arial"/>
                <w:sz w:val="18"/>
                <w:szCs w:val="18"/>
              </w:rPr>
              <w:t>Safeguarding</w:t>
            </w:r>
          </w:p>
        </w:tc>
        <w:tc>
          <w:tcPr>
            <w:tcW w:w="3969" w:type="dxa"/>
            <w:shd w:val="clear" w:color="auto" w:fill="auto"/>
            <w:vAlign w:val="center"/>
          </w:tcPr>
          <w:p w:rsidR="009C7D87" w:rsidRPr="00D158CC" w:rsidRDefault="009C7D87" w:rsidP="00AF0A93">
            <w:pPr>
              <w:rPr>
                <w:rFonts w:ascii="Arial" w:eastAsia="Calibri" w:hAnsi="Arial" w:cs="Arial"/>
                <w:sz w:val="18"/>
                <w:szCs w:val="18"/>
              </w:rPr>
            </w:pPr>
            <w:r>
              <w:rPr>
                <w:rFonts w:ascii="Arial" w:eastAsia="Calibri" w:hAnsi="Arial" w:cs="Arial"/>
                <w:sz w:val="18"/>
                <w:szCs w:val="18"/>
              </w:rPr>
              <w:t xml:space="preserve">The applicant and the PC </w:t>
            </w:r>
            <w:r w:rsidRPr="00D928AD">
              <w:rPr>
                <w:rFonts w:ascii="Arial" w:eastAsia="Calibri" w:hAnsi="Arial" w:cs="Arial"/>
                <w:sz w:val="18"/>
                <w:szCs w:val="18"/>
              </w:rPr>
              <w:t xml:space="preserve">shall ensure that </w:t>
            </w:r>
            <w:r>
              <w:rPr>
                <w:rFonts w:ascii="Arial" w:eastAsia="Calibri" w:hAnsi="Arial" w:cs="Arial"/>
                <w:sz w:val="18"/>
                <w:szCs w:val="18"/>
              </w:rPr>
              <w:t xml:space="preserve">there is a robust </w:t>
            </w:r>
            <w:r w:rsidRPr="00D928AD">
              <w:rPr>
                <w:rFonts w:ascii="Arial" w:eastAsia="Calibri" w:hAnsi="Arial" w:cs="Arial"/>
                <w:sz w:val="18"/>
                <w:szCs w:val="18"/>
              </w:rPr>
              <w:t xml:space="preserve">Child Protection Policy covering all PC facilities which meets </w:t>
            </w:r>
            <w:r>
              <w:rPr>
                <w:rFonts w:ascii="Arial" w:eastAsia="Calibri" w:hAnsi="Arial" w:cs="Arial"/>
                <w:sz w:val="18"/>
                <w:szCs w:val="18"/>
              </w:rPr>
              <w:t>Governing Body and W</w:t>
            </w:r>
            <w:r w:rsidRPr="00D928AD">
              <w:rPr>
                <w:rFonts w:ascii="Arial" w:eastAsia="Calibri" w:hAnsi="Arial" w:cs="Arial"/>
                <w:sz w:val="18"/>
                <w:szCs w:val="18"/>
              </w:rPr>
              <w:t xml:space="preserve">ave </w:t>
            </w:r>
            <w:r>
              <w:rPr>
                <w:rFonts w:ascii="Arial" w:eastAsia="Calibri" w:hAnsi="Arial" w:cs="Arial"/>
                <w:sz w:val="18"/>
                <w:szCs w:val="18"/>
              </w:rPr>
              <w:t>P</w:t>
            </w:r>
            <w:r w:rsidRPr="00D928AD">
              <w:rPr>
                <w:rFonts w:ascii="Arial" w:eastAsia="Calibri" w:hAnsi="Arial" w:cs="Arial"/>
                <w:sz w:val="18"/>
                <w:szCs w:val="18"/>
              </w:rPr>
              <w:t>ower standards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43"/>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r w:rsidRPr="00D928AD">
              <w:rPr>
                <w:rFonts w:ascii="Arial" w:eastAsia="Calibri" w:hAnsi="Arial" w:cs="Arial"/>
                <w:sz w:val="18"/>
                <w:szCs w:val="18"/>
              </w:rPr>
              <w:t>2.1</w:t>
            </w:r>
          </w:p>
        </w:tc>
        <w:tc>
          <w:tcPr>
            <w:tcW w:w="1701" w:type="dxa"/>
            <w:shd w:val="clear" w:color="auto" w:fill="auto"/>
            <w:vAlign w:val="center"/>
          </w:tcPr>
          <w:p w:rsidR="009C7D87" w:rsidRPr="00A60DBA" w:rsidRDefault="009C7D87" w:rsidP="00AF0A93">
            <w:pPr>
              <w:rPr>
                <w:rFonts w:ascii="Arial" w:eastAsia="Calibri" w:hAnsi="Arial" w:cs="Arial"/>
                <w:sz w:val="18"/>
                <w:szCs w:val="18"/>
                <w:highlight w:val="yellow"/>
              </w:rPr>
            </w:pPr>
            <w:r w:rsidRPr="00D928AD">
              <w:rPr>
                <w:rFonts w:ascii="Arial" w:eastAsia="Calibri" w:hAnsi="Arial" w:cs="Arial"/>
                <w:sz w:val="18"/>
                <w:szCs w:val="18"/>
              </w:rPr>
              <w:t xml:space="preserve">Weekly Training Pool </w:t>
            </w:r>
            <w:r>
              <w:rPr>
                <w:rFonts w:ascii="Arial" w:eastAsia="Calibri" w:hAnsi="Arial" w:cs="Arial"/>
                <w:sz w:val="18"/>
                <w:szCs w:val="18"/>
              </w:rPr>
              <w:t>H</w:t>
            </w:r>
            <w:r w:rsidRPr="00D928AD">
              <w:rPr>
                <w:rFonts w:ascii="Arial" w:eastAsia="Calibri" w:hAnsi="Arial" w:cs="Arial"/>
                <w:sz w:val="18"/>
                <w:szCs w:val="18"/>
              </w:rPr>
              <w:t>ours</w:t>
            </w:r>
          </w:p>
        </w:tc>
        <w:tc>
          <w:tcPr>
            <w:tcW w:w="3969" w:type="dxa"/>
            <w:shd w:val="clear" w:color="auto" w:fill="auto"/>
            <w:vAlign w:val="center"/>
          </w:tcPr>
          <w:p w:rsidR="009C7D87" w:rsidRPr="00A60DBA" w:rsidRDefault="009C7D87" w:rsidP="00AF0A93">
            <w:pPr>
              <w:rPr>
                <w:rFonts w:ascii="Arial" w:eastAsia="Calibri" w:hAnsi="Arial" w:cs="Arial"/>
                <w:sz w:val="18"/>
                <w:szCs w:val="18"/>
                <w:highlight w:val="yellow"/>
              </w:rPr>
            </w:pPr>
            <w:r>
              <w:rPr>
                <w:rFonts w:ascii="Arial" w:eastAsia="Calibri" w:hAnsi="Arial" w:cs="Arial"/>
                <w:sz w:val="18"/>
                <w:szCs w:val="18"/>
              </w:rPr>
              <w:t xml:space="preserve">The Applicant and PC </w:t>
            </w:r>
            <w:r w:rsidRPr="00D928AD">
              <w:rPr>
                <w:rFonts w:ascii="Arial" w:eastAsia="Calibri" w:hAnsi="Arial" w:cs="Arial"/>
                <w:sz w:val="18"/>
                <w:szCs w:val="18"/>
              </w:rPr>
              <w:t>shall provide 20+ hours pool training minimum per week</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43"/>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A60DBA" w:rsidRDefault="009C7D87" w:rsidP="00AF0A93">
            <w:pPr>
              <w:rPr>
                <w:rFonts w:ascii="Arial" w:eastAsia="Calibri" w:hAnsi="Arial" w:cs="Arial"/>
                <w:sz w:val="18"/>
                <w:szCs w:val="18"/>
                <w:highlight w:val="yellow"/>
              </w:rPr>
            </w:pPr>
            <w:r w:rsidRPr="00D928AD">
              <w:rPr>
                <w:rFonts w:ascii="Arial" w:eastAsia="Calibri" w:hAnsi="Arial" w:cs="Arial"/>
                <w:sz w:val="18"/>
                <w:szCs w:val="18"/>
              </w:rPr>
              <w:t xml:space="preserve">Pool </w:t>
            </w:r>
            <w:r>
              <w:rPr>
                <w:rFonts w:ascii="Arial" w:eastAsia="Calibri" w:hAnsi="Arial" w:cs="Arial"/>
                <w:sz w:val="18"/>
                <w:szCs w:val="18"/>
              </w:rPr>
              <w:t>S</w:t>
            </w:r>
            <w:r w:rsidRPr="00D928AD">
              <w:rPr>
                <w:rFonts w:ascii="Arial" w:eastAsia="Calibri" w:hAnsi="Arial" w:cs="Arial"/>
                <w:sz w:val="18"/>
                <w:szCs w:val="18"/>
              </w:rPr>
              <w:t>essions</w:t>
            </w:r>
          </w:p>
        </w:tc>
        <w:tc>
          <w:tcPr>
            <w:tcW w:w="3969" w:type="dxa"/>
            <w:shd w:val="clear" w:color="auto" w:fill="auto"/>
            <w:vAlign w:val="center"/>
          </w:tcPr>
          <w:p w:rsidR="009C7D87" w:rsidRPr="00A60DBA" w:rsidRDefault="009C7D87" w:rsidP="00AF0A93">
            <w:pPr>
              <w:rPr>
                <w:rFonts w:ascii="Arial" w:eastAsia="Calibri" w:hAnsi="Arial" w:cs="Arial"/>
                <w:sz w:val="18"/>
                <w:szCs w:val="18"/>
                <w:highlight w:val="yellow"/>
              </w:rPr>
            </w:pPr>
            <w:r>
              <w:rPr>
                <w:rFonts w:ascii="Arial" w:eastAsia="Calibri" w:hAnsi="Arial" w:cs="Arial"/>
                <w:sz w:val="18"/>
                <w:szCs w:val="18"/>
              </w:rPr>
              <w:t xml:space="preserve">The Applicant and PC </w:t>
            </w:r>
            <w:r w:rsidRPr="00D928AD">
              <w:rPr>
                <w:rFonts w:ascii="Arial" w:eastAsia="Calibri" w:hAnsi="Arial" w:cs="Arial"/>
                <w:sz w:val="18"/>
                <w:szCs w:val="18"/>
              </w:rPr>
              <w:t xml:space="preserve">shall provide 10 </w:t>
            </w:r>
            <w:r w:rsidR="000A5ADC">
              <w:rPr>
                <w:rFonts w:ascii="Arial" w:eastAsia="Calibri" w:hAnsi="Arial" w:cs="Arial"/>
                <w:sz w:val="18"/>
                <w:szCs w:val="18"/>
              </w:rPr>
              <w:t xml:space="preserve">training </w:t>
            </w:r>
            <w:r w:rsidRPr="00D928AD">
              <w:rPr>
                <w:rFonts w:ascii="Arial" w:eastAsia="Calibri" w:hAnsi="Arial" w:cs="Arial"/>
                <w:sz w:val="18"/>
                <w:szCs w:val="18"/>
              </w:rPr>
              <w:t>sessions</w:t>
            </w:r>
            <w:r>
              <w:rPr>
                <w:rFonts w:ascii="Arial" w:eastAsia="Calibri" w:hAnsi="Arial" w:cs="Arial"/>
                <w:sz w:val="18"/>
                <w:szCs w:val="18"/>
              </w:rPr>
              <w:t xml:space="preserve"> per week.</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43"/>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A60DBA" w:rsidRDefault="009C7D87" w:rsidP="00AF0A93">
            <w:pPr>
              <w:rPr>
                <w:rFonts w:ascii="Arial" w:eastAsia="Calibri" w:hAnsi="Arial" w:cs="Arial"/>
                <w:sz w:val="18"/>
                <w:szCs w:val="18"/>
                <w:highlight w:val="yellow"/>
              </w:rPr>
            </w:pPr>
            <w:r w:rsidRPr="00D928AD">
              <w:rPr>
                <w:rFonts w:ascii="Arial" w:eastAsia="Calibri" w:hAnsi="Arial" w:cs="Arial"/>
                <w:sz w:val="18"/>
                <w:szCs w:val="18"/>
              </w:rPr>
              <w:t xml:space="preserve">Pool </w:t>
            </w:r>
            <w:r>
              <w:rPr>
                <w:rFonts w:ascii="Arial" w:eastAsia="Calibri" w:hAnsi="Arial" w:cs="Arial"/>
                <w:sz w:val="18"/>
                <w:szCs w:val="18"/>
              </w:rPr>
              <w:t>W</w:t>
            </w:r>
            <w:r w:rsidRPr="00D928AD">
              <w:rPr>
                <w:rFonts w:ascii="Arial" w:eastAsia="Calibri" w:hAnsi="Arial" w:cs="Arial"/>
                <w:sz w:val="18"/>
                <w:szCs w:val="18"/>
              </w:rPr>
              <w:t>eeks</w:t>
            </w:r>
          </w:p>
        </w:tc>
        <w:tc>
          <w:tcPr>
            <w:tcW w:w="3969" w:type="dxa"/>
            <w:shd w:val="clear" w:color="auto" w:fill="auto"/>
            <w:vAlign w:val="center"/>
          </w:tcPr>
          <w:p w:rsidR="009C7D87" w:rsidRPr="00D158CC" w:rsidRDefault="009C7D87" w:rsidP="00AF0A93">
            <w:pPr>
              <w:rPr>
                <w:rFonts w:ascii="Arial" w:eastAsia="Calibri" w:hAnsi="Arial" w:cs="Arial"/>
                <w:sz w:val="18"/>
                <w:szCs w:val="18"/>
              </w:rPr>
            </w:pPr>
            <w:r w:rsidRPr="00D928AD">
              <w:rPr>
                <w:rFonts w:ascii="Arial" w:eastAsia="Calibri" w:hAnsi="Arial" w:cs="Arial"/>
                <w:sz w:val="18"/>
                <w:szCs w:val="18"/>
              </w:rPr>
              <w:t>Specified pool training sessions and times shall be available for 50 weeks of the calendar year, for the duration of the tenure</w:t>
            </w:r>
            <w:r>
              <w:rPr>
                <w:rFonts w:ascii="Arial" w:eastAsia="Calibri" w:hAnsi="Arial" w:cs="Arial"/>
                <w:sz w:val="18"/>
                <w:szCs w:val="18"/>
              </w:rPr>
              <w:t>.</w:t>
            </w:r>
            <w:r w:rsidRPr="00D928AD">
              <w:rPr>
                <w:rFonts w:ascii="Arial" w:eastAsia="Calibri" w:hAnsi="Arial" w:cs="Arial"/>
                <w:sz w:val="18"/>
                <w:szCs w:val="18"/>
              </w:rPr>
              <w:t xml:space="preserve"> </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A60DBA" w:rsidRDefault="009C7D87" w:rsidP="00AF0A93">
            <w:pPr>
              <w:rPr>
                <w:rFonts w:ascii="Arial" w:eastAsia="Calibri" w:hAnsi="Arial" w:cs="Arial"/>
                <w:sz w:val="18"/>
                <w:szCs w:val="18"/>
                <w:highlight w:val="yellow"/>
              </w:rPr>
            </w:pPr>
          </w:p>
        </w:tc>
        <w:tc>
          <w:tcPr>
            <w:tcW w:w="3969" w:type="dxa"/>
            <w:shd w:val="clear" w:color="auto" w:fill="auto"/>
            <w:vAlign w:val="center"/>
          </w:tcPr>
          <w:p w:rsidR="009C7D87" w:rsidRPr="00A60DBA" w:rsidRDefault="009C7D87" w:rsidP="00D158CC">
            <w:pPr>
              <w:rPr>
                <w:rFonts w:ascii="Arial" w:eastAsia="Calibri" w:hAnsi="Arial" w:cs="Arial"/>
                <w:sz w:val="18"/>
                <w:szCs w:val="18"/>
                <w:highlight w:val="yellow"/>
              </w:rPr>
            </w:pPr>
            <w:r w:rsidRPr="00D928AD">
              <w:rPr>
                <w:rFonts w:ascii="Arial" w:eastAsia="Calibri" w:hAnsi="Arial" w:cs="Arial"/>
                <w:sz w:val="18"/>
                <w:szCs w:val="18"/>
              </w:rPr>
              <w:t xml:space="preserve">2 weeks closure time shall be mutually agreed and set out in advance in the </w:t>
            </w:r>
            <w:r w:rsidR="000A5ADC">
              <w:rPr>
                <w:rFonts w:ascii="Arial" w:eastAsia="Calibri" w:hAnsi="Arial" w:cs="Arial"/>
                <w:sz w:val="18"/>
                <w:szCs w:val="18"/>
              </w:rPr>
              <w:t xml:space="preserve">Annual </w:t>
            </w:r>
            <w:r w:rsidRPr="00D928AD">
              <w:rPr>
                <w:rFonts w:ascii="Arial" w:eastAsia="Calibri" w:hAnsi="Arial" w:cs="Arial"/>
                <w:sz w:val="18"/>
                <w:szCs w:val="18"/>
              </w:rPr>
              <w:t>Performance Plan</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Session Times</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SE requires daily a.m. sessions times between the hours of 5:30 and 9:00 and p.m. session times between the hours of 16:00 and 19:00</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37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Sessions shall be pre-agreed and fixed with SE in the </w:t>
            </w:r>
            <w:r w:rsidR="000A5ADC">
              <w:rPr>
                <w:rFonts w:ascii="Arial" w:eastAsia="Calibri" w:hAnsi="Arial" w:cs="Arial"/>
                <w:sz w:val="18"/>
                <w:szCs w:val="18"/>
              </w:rPr>
              <w:t xml:space="preserve">Annual </w:t>
            </w:r>
            <w:r w:rsidRPr="00D928AD">
              <w:rPr>
                <w:rFonts w:ascii="Arial" w:eastAsia="Calibri" w:hAnsi="Arial" w:cs="Arial"/>
                <w:sz w:val="18"/>
                <w:szCs w:val="18"/>
              </w:rPr>
              <w:t>Performance Plan</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Any changes to session times shall be mutually agreed</w:t>
            </w:r>
            <w:r>
              <w:rPr>
                <w:rFonts w:ascii="Arial" w:eastAsia="Calibri" w:hAnsi="Arial" w:cs="Arial"/>
                <w:sz w:val="18"/>
                <w:szCs w:val="18"/>
              </w:rPr>
              <w:t>.</w:t>
            </w:r>
            <w:r w:rsidRPr="00D928AD">
              <w:rPr>
                <w:rFonts w:ascii="Arial" w:eastAsia="Calibri" w:hAnsi="Arial" w:cs="Arial"/>
                <w:sz w:val="18"/>
                <w:szCs w:val="18"/>
              </w:rPr>
              <w:t xml:space="preserve"> </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 xml:space="preserve">shall ensure access to the pool centre and its facilities for PC staff and </w:t>
            </w:r>
            <w:r>
              <w:rPr>
                <w:rFonts w:ascii="Arial" w:eastAsia="Calibri" w:hAnsi="Arial" w:cs="Arial"/>
                <w:sz w:val="18"/>
                <w:szCs w:val="18"/>
              </w:rPr>
              <w:t>s</w:t>
            </w:r>
            <w:r w:rsidRPr="00D928AD">
              <w:rPr>
                <w:rFonts w:ascii="Arial" w:eastAsia="Calibri" w:hAnsi="Arial" w:cs="Arial"/>
                <w:sz w:val="18"/>
                <w:szCs w:val="18"/>
              </w:rPr>
              <w:t xml:space="preserve">wimmers </w:t>
            </w:r>
            <w:r>
              <w:rPr>
                <w:rFonts w:ascii="Arial" w:eastAsia="Calibri" w:hAnsi="Arial" w:cs="Arial"/>
                <w:sz w:val="18"/>
                <w:szCs w:val="18"/>
              </w:rPr>
              <w:t xml:space="preserve">a minimum of </w:t>
            </w:r>
            <w:r w:rsidRPr="00D928AD">
              <w:rPr>
                <w:rFonts w:ascii="Arial" w:eastAsia="Calibri" w:hAnsi="Arial" w:cs="Arial"/>
                <w:sz w:val="18"/>
                <w:szCs w:val="18"/>
              </w:rPr>
              <w:t>20 minutes prior to the start of am and pm session times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43"/>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Pool Lengths</w:t>
            </w:r>
          </w:p>
          <w:p w:rsidR="009C7D87" w:rsidRPr="00D928AD" w:rsidRDefault="00276865" w:rsidP="00276865">
            <w:pPr>
              <w:rPr>
                <w:rFonts w:ascii="Arial" w:eastAsia="Calibri" w:hAnsi="Arial" w:cs="Arial"/>
                <w:sz w:val="18"/>
                <w:szCs w:val="18"/>
              </w:rPr>
            </w:pPr>
            <w:r>
              <w:rPr>
                <w:rFonts w:ascii="Arial" w:eastAsia="Calibri" w:hAnsi="Arial" w:cs="Arial"/>
                <w:sz w:val="18"/>
                <w:szCs w:val="18"/>
              </w:rPr>
              <w:t>Long Course (</w:t>
            </w:r>
            <w:r w:rsidR="009C7D87" w:rsidRPr="00D928AD">
              <w:rPr>
                <w:rFonts w:ascii="Arial" w:eastAsia="Calibri" w:hAnsi="Arial" w:cs="Arial"/>
                <w:sz w:val="18"/>
                <w:szCs w:val="18"/>
              </w:rPr>
              <w:t>LC</w:t>
            </w:r>
            <w:r>
              <w:rPr>
                <w:rFonts w:ascii="Arial" w:eastAsia="Calibri" w:hAnsi="Arial" w:cs="Arial"/>
                <w:sz w:val="18"/>
                <w:szCs w:val="18"/>
              </w:rPr>
              <w:t>) Short Course (SC)</w:t>
            </w:r>
            <w:r w:rsidR="009C7D87" w:rsidRPr="00D928AD">
              <w:rPr>
                <w:rFonts w:ascii="Arial" w:eastAsia="Calibri" w:hAnsi="Arial" w:cs="Arial"/>
                <w:sz w:val="18"/>
                <w:szCs w:val="18"/>
              </w:rPr>
              <w:t xml:space="preserve"> </w:t>
            </w:r>
            <w:r w:rsidR="009C7D87">
              <w:rPr>
                <w:rFonts w:ascii="Arial" w:eastAsia="Calibri" w:hAnsi="Arial" w:cs="Arial"/>
                <w:sz w:val="18"/>
                <w:szCs w:val="18"/>
              </w:rPr>
              <w:t>S</w:t>
            </w:r>
            <w:r w:rsidR="009C7D87" w:rsidRPr="00D928AD">
              <w:rPr>
                <w:rFonts w:ascii="Arial" w:eastAsia="Calibri" w:hAnsi="Arial" w:cs="Arial"/>
                <w:sz w:val="18"/>
                <w:szCs w:val="18"/>
              </w:rPr>
              <w:t>plit</w:t>
            </w:r>
          </w:p>
        </w:tc>
        <w:tc>
          <w:tcPr>
            <w:tcW w:w="3969" w:type="dxa"/>
            <w:shd w:val="clear" w:color="auto" w:fill="auto"/>
            <w:vAlign w:val="center"/>
          </w:tcPr>
          <w:p w:rsidR="009C7D87" w:rsidRDefault="009C7D87" w:rsidP="00AF0A93">
            <w:pPr>
              <w:rPr>
                <w:rFonts w:ascii="Arial" w:eastAsia="Calibri" w:hAnsi="Arial" w:cs="Arial"/>
                <w:sz w:val="18"/>
                <w:szCs w:val="18"/>
              </w:rPr>
            </w:pPr>
            <w:r w:rsidRPr="00D928AD">
              <w:rPr>
                <w:rFonts w:ascii="Arial" w:eastAsia="Calibri" w:hAnsi="Arial" w:cs="Arial"/>
                <w:sz w:val="18"/>
                <w:szCs w:val="18"/>
              </w:rPr>
              <w:t xml:space="preserve">The pool shall be 50m in Length </w:t>
            </w:r>
            <w:r>
              <w:rPr>
                <w:rFonts w:ascii="Arial" w:eastAsia="Calibri" w:hAnsi="Arial" w:cs="Arial"/>
                <w:sz w:val="18"/>
                <w:szCs w:val="18"/>
              </w:rPr>
              <w:t xml:space="preserve">(Tier 1) </w:t>
            </w:r>
          </w:p>
          <w:p w:rsidR="009C7D87" w:rsidRPr="00D928AD" w:rsidRDefault="009C7D87" w:rsidP="00AF0A93">
            <w:pPr>
              <w:rPr>
                <w:rFonts w:ascii="Arial" w:eastAsia="Calibri" w:hAnsi="Arial" w:cs="Arial"/>
                <w:sz w:val="18"/>
                <w:szCs w:val="18"/>
              </w:rPr>
            </w:pPr>
            <w:r>
              <w:rPr>
                <w:rFonts w:ascii="Arial" w:eastAsia="Calibri" w:hAnsi="Arial" w:cs="Arial"/>
                <w:sz w:val="18"/>
                <w:szCs w:val="18"/>
              </w:rPr>
              <w:t>25 / 50m (Tier 2).</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43"/>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L</w:t>
            </w:r>
            <w:r>
              <w:rPr>
                <w:rFonts w:ascii="Arial" w:eastAsia="Calibri" w:hAnsi="Arial" w:cs="Arial"/>
                <w:sz w:val="18"/>
                <w:szCs w:val="18"/>
              </w:rPr>
              <w:t xml:space="preserve">ong </w:t>
            </w:r>
            <w:r w:rsidRPr="00D928AD">
              <w:rPr>
                <w:rFonts w:ascii="Arial" w:eastAsia="Calibri" w:hAnsi="Arial" w:cs="Arial"/>
                <w:sz w:val="18"/>
                <w:szCs w:val="18"/>
              </w:rPr>
              <w:t>C</w:t>
            </w:r>
            <w:r>
              <w:rPr>
                <w:rFonts w:ascii="Arial" w:eastAsia="Calibri" w:hAnsi="Arial" w:cs="Arial"/>
                <w:sz w:val="18"/>
                <w:szCs w:val="18"/>
              </w:rPr>
              <w:t>ourse (50m)</w:t>
            </w:r>
            <w:r w:rsidRPr="00D928AD">
              <w:rPr>
                <w:rFonts w:ascii="Arial" w:eastAsia="Calibri" w:hAnsi="Arial" w:cs="Arial"/>
                <w:sz w:val="18"/>
                <w:szCs w:val="18"/>
              </w:rPr>
              <w:t xml:space="preserve"> lanes shall be allocated for up to 60-70% of the session times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16"/>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Lanes </w:t>
            </w:r>
            <w:r>
              <w:rPr>
                <w:rFonts w:ascii="Arial" w:eastAsia="Calibri" w:hAnsi="Arial" w:cs="Arial"/>
                <w:sz w:val="18"/>
                <w:szCs w:val="18"/>
              </w:rPr>
              <w:t>A</w:t>
            </w:r>
            <w:r w:rsidRPr="00D928AD">
              <w:rPr>
                <w:rFonts w:ascii="Arial" w:eastAsia="Calibri" w:hAnsi="Arial" w:cs="Arial"/>
                <w:sz w:val="18"/>
                <w:szCs w:val="18"/>
              </w:rPr>
              <w:t>vailable</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provide a minimum of 4 lanes for L</w:t>
            </w:r>
            <w:r>
              <w:rPr>
                <w:rFonts w:ascii="Arial" w:eastAsia="Calibri" w:hAnsi="Arial" w:cs="Arial"/>
                <w:sz w:val="18"/>
                <w:szCs w:val="18"/>
              </w:rPr>
              <w:t xml:space="preserve">ong </w:t>
            </w:r>
            <w:r w:rsidRPr="00D928AD">
              <w:rPr>
                <w:rFonts w:ascii="Arial" w:eastAsia="Calibri" w:hAnsi="Arial" w:cs="Arial"/>
                <w:sz w:val="18"/>
                <w:szCs w:val="18"/>
              </w:rPr>
              <w:t>C</w:t>
            </w:r>
            <w:r>
              <w:rPr>
                <w:rFonts w:ascii="Arial" w:eastAsia="Calibri" w:hAnsi="Arial" w:cs="Arial"/>
                <w:sz w:val="18"/>
                <w:szCs w:val="18"/>
              </w:rPr>
              <w:t>ourse (50m)</w:t>
            </w:r>
            <w:r w:rsidRPr="00D928AD">
              <w:rPr>
                <w:rFonts w:ascii="Arial" w:eastAsia="Calibri" w:hAnsi="Arial" w:cs="Arial"/>
                <w:sz w:val="18"/>
                <w:szCs w:val="18"/>
              </w:rPr>
              <w:t xml:space="preserve"> configuration</w:t>
            </w:r>
            <w:r>
              <w:rPr>
                <w:rFonts w:ascii="Arial" w:eastAsia="Calibri" w:hAnsi="Arial" w:cs="Arial"/>
                <w:sz w:val="18"/>
                <w:szCs w:val="18"/>
              </w:rPr>
              <w:t xml:space="preserve"> pool training.</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16"/>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provide a minimum of 6 lanes for S</w:t>
            </w:r>
            <w:r>
              <w:rPr>
                <w:rFonts w:ascii="Arial" w:eastAsia="Calibri" w:hAnsi="Arial" w:cs="Arial"/>
                <w:sz w:val="18"/>
                <w:szCs w:val="18"/>
              </w:rPr>
              <w:t xml:space="preserve">hort </w:t>
            </w:r>
            <w:r w:rsidRPr="00D928AD">
              <w:rPr>
                <w:rFonts w:ascii="Arial" w:eastAsia="Calibri" w:hAnsi="Arial" w:cs="Arial"/>
                <w:sz w:val="18"/>
                <w:szCs w:val="18"/>
              </w:rPr>
              <w:t>C</w:t>
            </w:r>
            <w:r>
              <w:rPr>
                <w:rFonts w:ascii="Arial" w:eastAsia="Calibri" w:hAnsi="Arial" w:cs="Arial"/>
                <w:sz w:val="18"/>
                <w:szCs w:val="18"/>
              </w:rPr>
              <w:t>ourse (25m)</w:t>
            </w:r>
            <w:r w:rsidRPr="00D928AD">
              <w:rPr>
                <w:rFonts w:ascii="Arial" w:eastAsia="Calibri" w:hAnsi="Arial" w:cs="Arial"/>
                <w:sz w:val="18"/>
                <w:szCs w:val="18"/>
              </w:rPr>
              <w:t xml:space="preserve"> </w:t>
            </w:r>
            <w:r>
              <w:rPr>
                <w:rFonts w:ascii="Arial" w:eastAsia="Calibri" w:hAnsi="Arial" w:cs="Arial"/>
                <w:sz w:val="18"/>
                <w:szCs w:val="18"/>
              </w:rPr>
              <w:t>configuration pool training.</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16"/>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Programming of </w:t>
            </w:r>
            <w:r>
              <w:rPr>
                <w:rFonts w:ascii="Arial" w:eastAsia="Calibri" w:hAnsi="Arial" w:cs="Arial"/>
                <w:sz w:val="18"/>
                <w:szCs w:val="18"/>
              </w:rPr>
              <w:t>P</w:t>
            </w:r>
            <w:r w:rsidRPr="00D928AD">
              <w:rPr>
                <w:rFonts w:ascii="Arial" w:eastAsia="Calibri" w:hAnsi="Arial" w:cs="Arial"/>
                <w:sz w:val="18"/>
                <w:szCs w:val="18"/>
              </w:rPr>
              <w:t>ool</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ensure that the programming of other pool activities occurring during PC sessions is compatible and does not disrupt or interfere with the quality of PC training.</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16"/>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Pool </w:t>
            </w:r>
            <w:r>
              <w:rPr>
                <w:rFonts w:ascii="Arial" w:eastAsia="Calibri" w:hAnsi="Arial" w:cs="Arial"/>
                <w:sz w:val="18"/>
                <w:szCs w:val="18"/>
              </w:rPr>
              <w:t>D</w:t>
            </w:r>
            <w:r w:rsidRPr="00D928AD">
              <w:rPr>
                <w:rFonts w:ascii="Arial" w:eastAsia="Calibri" w:hAnsi="Arial" w:cs="Arial"/>
                <w:sz w:val="18"/>
                <w:szCs w:val="18"/>
              </w:rPr>
              <w:t xml:space="preserve">eck </w:t>
            </w:r>
            <w:r>
              <w:rPr>
                <w:rFonts w:ascii="Arial" w:eastAsia="Calibri" w:hAnsi="Arial" w:cs="Arial"/>
                <w:sz w:val="18"/>
                <w:szCs w:val="18"/>
              </w:rPr>
              <w:t>S</w:t>
            </w:r>
            <w:r w:rsidRPr="00D928AD">
              <w:rPr>
                <w:rFonts w:ascii="Arial" w:eastAsia="Calibri" w:hAnsi="Arial" w:cs="Arial"/>
                <w:sz w:val="18"/>
                <w:szCs w:val="18"/>
              </w:rPr>
              <w:t>pace</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De</w:t>
            </w:r>
            <w:r>
              <w:rPr>
                <w:rFonts w:ascii="Arial" w:eastAsia="Calibri" w:hAnsi="Arial" w:cs="Arial"/>
                <w:sz w:val="18"/>
                <w:szCs w:val="18"/>
              </w:rPr>
              <w:t>c</w:t>
            </w:r>
            <w:r w:rsidRPr="00D928AD">
              <w:rPr>
                <w:rFonts w:ascii="Arial" w:eastAsia="Calibri" w:hAnsi="Arial" w:cs="Arial"/>
                <w:sz w:val="18"/>
                <w:szCs w:val="18"/>
              </w:rPr>
              <w:t>k space around the pool shall be 5m in width to allow for good camera wall positions and to ensure equipment can be placed pool side.</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16"/>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r w:rsidRPr="00D928AD">
              <w:rPr>
                <w:rFonts w:ascii="Arial" w:eastAsia="Calibri" w:hAnsi="Arial" w:cs="Arial"/>
                <w:sz w:val="18"/>
                <w:szCs w:val="18"/>
              </w:rPr>
              <w:t>3.1</w:t>
            </w: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Equipment and </w:t>
            </w:r>
            <w:r>
              <w:rPr>
                <w:rFonts w:ascii="Arial" w:eastAsia="Calibri" w:hAnsi="Arial" w:cs="Arial"/>
                <w:sz w:val="18"/>
                <w:szCs w:val="18"/>
              </w:rPr>
              <w:t>T</w:t>
            </w:r>
            <w:r w:rsidRPr="00D928AD">
              <w:rPr>
                <w:rFonts w:ascii="Arial" w:eastAsia="Calibri" w:hAnsi="Arial" w:cs="Arial"/>
                <w:sz w:val="18"/>
                <w:szCs w:val="18"/>
              </w:rPr>
              <w:t>echnology Maintenance</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 xml:space="preserve">shall be responsible for and ensure that all equipment and technology is fully operational for every PC training session. </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01"/>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Starting </w:t>
            </w:r>
            <w:r>
              <w:rPr>
                <w:rFonts w:ascii="Arial" w:eastAsia="Calibri" w:hAnsi="Arial" w:cs="Arial"/>
                <w:sz w:val="18"/>
                <w:szCs w:val="18"/>
              </w:rPr>
              <w:t>B</w:t>
            </w:r>
            <w:r w:rsidRPr="00D928AD">
              <w:rPr>
                <w:rFonts w:ascii="Arial" w:eastAsia="Calibri" w:hAnsi="Arial" w:cs="Arial"/>
                <w:sz w:val="18"/>
                <w:szCs w:val="18"/>
              </w:rPr>
              <w:t>locks</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Starting blocks shall be provided by </w:t>
            </w:r>
            <w:r>
              <w:rPr>
                <w:rFonts w:ascii="Arial" w:eastAsia="Calibri" w:hAnsi="Arial" w:cs="Arial"/>
                <w:sz w:val="18"/>
                <w:szCs w:val="18"/>
              </w:rPr>
              <w:t xml:space="preserve">the Applicant and PC </w:t>
            </w:r>
            <w:r w:rsidRPr="00D928AD">
              <w:rPr>
                <w:rFonts w:ascii="Arial" w:eastAsia="Calibri" w:hAnsi="Arial" w:cs="Arial"/>
                <w:sz w:val="18"/>
                <w:szCs w:val="18"/>
              </w:rPr>
              <w:t xml:space="preserve">shall meet </w:t>
            </w:r>
            <w:r>
              <w:rPr>
                <w:rFonts w:ascii="Arial" w:eastAsia="Calibri" w:hAnsi="Arial" w:cs="Arial"/>
                <w:sz w:val="18"/>
                <w:szCs w:val="18"/>
              </w:rPr>
              <w:t xml:space="preserve">current </w:t>
            </w:r>
            <w:r w:rsidRPr="00D928AD">
              <w:rPr>
                <w:rFonts w:ascii="Arial" w:eastAsia="Calibri" w:hAnsi="Arial" w:cs="Arial"/>
                <w:sz w:val="18"/>
                <w:szCs w:val="18"/>
              </w:rPr>
              <w:t>FINA specifications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01"/>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Starting blocks shall be located at both ends of the pool. A spare set of blocks shall be available for each lane to be used when the pool is in SC configuration.</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16"/>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Anti-wave </w:t>
            </w:r>
            <w:r>
              <w:rPr>
                <w:rFonts w:ascii="Arial" w:eastAsia="Calibri" w:hAnsi="Arial" w:cs="Arial"/>
                <w:sz w:val="18"/>
                <w:szCs w:val="18"/>
              </w:rPr>
              <w:t>L</w:t>
            </w:r>
            <w:r w:rsidRPr="00D928AD">
              <w:rPr>
                <w:rFonts w:ascii="Arial" w:eastAsia="Calibri" w:hAnsi="Arial" w:cs="Arial"/>
                <w:sz w:val="18"/>
                <w:szCs w:val="18"/>
              </w:rPr>
              <w:t>anes</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Anti- Wave lane lines shall be used in the pool</w:t>
            </w:r>
            <w:r>
              <w:rPr>
                <w:rFonts w:ascii="Arial" w:eastAsia="Calibri" w:hAnsi="Arial" w:cs="Arial"/>
                <w:sz w:val="18"/>
                <w:szCs w:val="18"/>
              </w:rPr>
              <w:t xml:space="preserve"> during LC configuration.</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01"/>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Anti- Wave lane lines shall be used in the pool</w:t>
            </w:r>
            <w:r>
              <w:rPr>
                <w:rFonts w:ascii="Arial" w:eastAsia="Calibri" w:hAnsi="Arial" w:cs="Arial"/>
                <w:sz w:val="18"/>
                <w:szCs w:val="18"/>
              </w:rPr>
              <w:t xml:space="preserve"> during SC configuration.</w:t>
            </w:r>
          </w:p>
        </w:tc>
        <w:tc>
          <w:tcPr>
            <w:tcW w:w="567" w:type="dxa"/>
            <w:shd w:val="clear" w:color="auto" w:fill="auto"/>
            <w:vAlign w:val="center"/>
          </w:tcPr>
          <w:p w:rsidR="009C7D87" w:rsidRPr="00D928AD" w:rsidRDefault="009C7D87" w:rsidP="00AF0A93">
            <w:pPr>
              <w:tabs>
                <w:tab w:val="left" w:pos="810"/>
              </w:tabs>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tabs>
                <w:tab w:val="left" w:pos="810"/>
              </w:tabs>
              <w:rPr>
                <w:rFonts w:ascii="Arial" w:eastAsia="Calibri" w:hAnsi="Arial" w:cs="Arial"/>
                <w:sz w:val="18"/>
                <w:szCs w:val="18"/>
              </w:rPr>
            </w:pPr>
          </w:p>
        </w:tc>
      </w:tr>
      <w:tr w:rsidR="009C7D87" w:rsidRPr="00D928AD" w:rsidTr="00276865">
        <w:trPr>
          <w:trHeight w:val="501"/>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Pace </w:t>
            </w:r>
            <w:r>
              <w:rPr>
                <w:rFonts w:ascii="Arial" w:eastAsia="Calibri" w:hAnsi="Arial" w:cs="Arial"/>
                <w:sz w:val="18"/>
                <w:szCs w:val="18"/>
              </w:rPr>
              <w:t>C</w:t>
            </w:r>
            <w:r w:rsidRPr="00D928AD">
              <w:rPr>
                <w:rFonts w:ascii="Arial" w:eastAsia="Calibri" w:hAnsi="Arial" w:cs="Arial"/>
                <w:sz w:val="18"/>
                <w:szCs w:val="18"/>
              </w:rPr>
              <w:t>locks</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equip the pool areas with pace clocks which all work in synchronisation with each other</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16"/>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The Pace Clocks shall be located in positions the swimmers can see easily from either end and from all lanes.</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16"/>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Whiteboard</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provide either a fixed or moveable (On Wheels) whiteboard</w:t>
            </w:r>
            <w:r>
              <w:rPr>
                <w:rFonts w:ascii="Arial" w:eastAsia="Calibri" w:hAnsi="Arial" w:cs="Arial"/>
                <w:sz w:val="18"/>
                <w:szCs w:val="18"/>
              </w:rPr>
              <w:t>(s).</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01"/>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Backstroke </w:t>
            </w:r>
            <w:r>
              <w:rPr>
                <w:rFonts w:ascii="Arial" w:eastAsia="Calibri" w:hAnsi="Arial" w:cs="Arial"/>
                <w:sz w:val="18"/>
                <w:szCs w:val="18"/>
              </w:rPr>
              <w:t>F</w:t>
            </w:r>
            <w:r w:rsidRPr="00D928AD">
              <w:rPr>
                <w:rFonts w:ascii="Arial" w:eastAsia="Calibri" w:hAnsi="Arial" w:cs="Arial"/>
                <w:sz w:val="18"/>
                <w:szCs w:val="18"/>
              </w:rPr>
              <w:t>lags</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provide 2 sets of backstroke flags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501"/>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r w:rsidRPr="00D928AD">
              <w:rPr>
                <w:rFonts w:ascii="Arial" w:eastAsia="Calibri" w:hAnsi="Arial" w:cs="Arial"/>
                <w:sz w:val="18"/>
                <w:szCs w:val="18"/>
              </w:rPr>
              <w:lastRenderedPageBreak/>
              <w:t>4.1</w:t>
            </w: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SSSM </w:t>
            </w:r>
            <w:r>
              <w:rPr>
                <w:rFonts w:ascii="Arial" w:eastAsia="Calibri" w:hAnsi="Arial" w:cs="Arial"/>
                <w:sz w:val="18"/>
                <w:szCs w:val="18"/>
              </w:rPr>
              <w:t>S</w:t>
            </w:r>
            <w:r w:rsidRPr="00D928AD">
              <w:rPr>
                <w:rFonts w:ascii="Arial" w:eastAsia="Calibri" w:hAnsi="Arial" w:cs="Arial"/>
                <w:sz w:val="18"/>
                <w:szCs w:val="18"/>
              </w:rPr>
              <w:t>upport</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either provide the infrastructure for SS</w:t>
            </w:r>
            <w:r>
              <w:rPr>
                <w:rFonts w:ascii="Arial" w:eastAsia="Calibri" w:hAnsi="Arial" w:cs="Arial"/>
                <w:sz w:val="18"/>
                <w:szCs w:val="18"/>
              </w:rPr>
              <w:t>SM</w:t>
            </w:r>
            <w:r w:rsidRPr="00D928AD">
              <w:rPr>
                <w:rFonts w:ascii="Arial" w:eastAsia="Calibri" w:hAnsi="Arial" w:cs="Arial"/>
                <w:sz w:val="18"/>
                <w:szCs w:val="18"/>
              </w:rPr>
              <w:t xml:space="preserve"> at the training venue</w:t>
            </w:r>
            <w:r>
              <w:rPr>
                <w:rFonts w:ascii="Arial" w:eastAsia="Calibri" w:hAnsi="Arial" w:cs="Arial"/>
                <w:sz w:val="18"/>
                <w:szCs w:val="18"/>
              </w:rPr>
              <w:t>.</w:t>
            </w:r>
            <w:r w:rsidRPr="00D928AD">
              <w:rPr>
                <w:rFonts w:ascii="Arial" w:eastAsia="Calibri" w:hAnsi="Arial" w:cs="Arial"/>
                <w:sz w:val="18"/>
                <w:szCs w:val="18"/>
              </w:rPr>
              <w:t xml:space="preserve"> </w:t>
            </w:r>
            <w:r>
              <w:rPr>
                <w:rFonts w:ascii="Arial" w:eastAsia="Calibri" w:hAnsi="Arial" w:cs="Arial"/>
                <w:sz w:val="18"/>
                <w:szCs w:val="18"/>
              </w:rPr>
              <w:t>O</w:t>
            </w:r>
            <w:r w:rsidRPr="00D928AD">
              <w:rPr>
                <w:rFonts w:ascii="Arial" w:eastAsia="Calibri" w:hAnsi="Arial" w:cs="Arial"/>
                <w:sz w:val="18"/>
                <w:szCs w:val="18"/>
              </w:rPr>
              <w:t>r sufficient space at the training v</w:t>
            </w:r>
            <w:r>
              <w:rPr>
                <w:rFonts w:ascii="Arial" w:eastAsia="Calibri" w:hAnsi="Arial" w:cs="Arial"/>
                <w:sz w:val="18"/>
                <w:szCs w:val="18"/>
              </w:rPr>
              <w:t>enue/close proximity for all SS</w:t>
            </w:r>
            <w:r w:rsidRPr="00D928AD">
              <w:rPr>
                <w:rFonts w:ascii="Arial" w:eastAsia="Calibri" w:hAnsi="Arial" w:cs="Arial"/>
                <w:sz w:val="18"/>
                <w:szCs w:val="18"/>
              </w:rPr>
              <w:t>S</w:t>
            </w:r>
            <w:r>
              <w:rPr>
                <w:rFonts w:ascii="Arial" w:eastAsia="Calibri" w:hAnsi="Arial" w:cs="Arial"/>
                <w:sz w:val="18"/>
                <w:szCs w:val="18"/>
              </w:rPr>
              <w:t>M</w:t>
            </w:r>
            <w:r w:rsidRPr="00D928AD">
              <w:rPr>
                <w:rFonts w:ascii="Arial" w:eastAsia="Calibri" w:hAnsi="Arial" w:cs="Arial"/>
                <w:sz w:val="18"/>
                <w:szCs w:val="18"/>
              </w:rPr>
              <w:t xml:space="preserve"> requirements.</w:t>
            </w:r>
          </w:p>
        </w:tc>
        <w:tc>
          <w:tcPr>
            <w:tcW w:w="567" w:type="dxa"/>
            <w:shd w:val="clear" w:color="auto" w:fill="auto"/>
            <w:vAlign w:val="center"/>
          </w:tcPr>
          <w:p w:rsidR="009C7D87"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Default="009C7D87" w:rsidP="00AF0A93">
            <w:pPr>
              <w:jc w:val="center"/>
              <w:rPr>
                <w:rFonts w:ascii="Arial" w:eastAsia="Calibri" w:hAnsi="Arial" w:cs="Arial"/>
                <w:sz w:val="18"/>
                <w:szCs w:val="18"/>
              </w:rPr>
            </w:pPr>
          </w:p>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SSSM </w:t>
            </w:r>
            <w:r>
              <w:rPr>
                <w:rFonts w:ascii="Arial" w:eastAsia="Calibri" w:hAnsi="Arial" w:cs="Arial"/>
                <w:sz w:val="18"/>
                <w:szCs w:val="18"/>
              </w:rPr>
              <w:t>S</w:t>
            </w:r>
            <w:r w:rsidRPr="00D928AD">
              <w:rPr>
                <w:rFonts w:ascii="Arial" w:eastAsia="Calibri" w:hAnsi="Arial" w:cs="Arial"/>
                <w:sz w:val="18"/>
                <w:szCs w:val="18"/>
              </w:rPr>
              <w:t>torage</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provide sport science staff with appropriate secure (</w:t>
            </w:r>
            <w:r>
              <w:rPr>
                <w:rFonts w:ascii="Arial" w:eastAsia="Calibri" w:hAnsi="Arial" w:cs="Arial"/>
                <w:sz w:val="18"/>
                <w:szCs w:val="18"/>
              </w:rPr>
              <w:t>l</w:t>
            </w:r>
            <w:r w:rsidRPr="00D928AD">
              <w:rPr>
                <w:rFonts w:ascii="Arial" w:eastAsia="Calibri" w:hAnsi="Arial" w:cs="Arial"/>
                <w:sz w:val="18"/>
                <w:szCs w:val="18"/>
              </w:rPr>
              <w:t xml:space="preserve">ocked) storage space for equipment such as heart rate monitors, stopwatches, testing and analysis kits, </w:t>
            </w:r>
            <w:r>
              <w:rPr>
                <w:rFonts w:ascii="Arial" w:eastAsia="Calibri" w:hAnsi="Arial" w:cs="Arial"/>
                <w:sz w:val="18"/>
                <w:szCs w:val="18"/>
              </w:rPr>
              <w:t>cameras, recorders and monitors etc.</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Physiotherapy</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provide a closed, private area within close proximity of the pool for physiotherapy. The area shall be large enough for physiotherapists to move around to manipulate swimmers and space shall be allowed for the installation of a fridge freezer.</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An ice machine shall be provided and shall be within easy access of the physiotherapy area. </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Nutrition</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A closed and private area shall be designated for recovery purposes</w:t>
            </w:r>
            <w:r w:rsidRPr="00D928AD">
              <w:rPr>
                <w:rFonts w:ascii="Arial" w:eastAsia="Calibri" w:hAnsi="Arial" w:cs="Arial"/>
                <w:szCs w:val="24"/>
              </w:rPr>
              <w:t xml:space="preserve">. </w:t>
            </w:r>
            <w:r w:rsidRPr="00D928AD">
              <w:rPr>
                <w:rFonts w:ascii="Arial" w:eastAsia="Calibri" w:hAnsi="Arial" w:cs="Arial"/>
                <w:sz w:val="18"/>
                <w:szCs w:val="18"/>
              </w:rPr>
              <w:t>Food and Drink may be brought into the recovery station</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S&amp;C </w:t>
            </w:r>
            <w:r>
              <w:rPr>
                <w:rFonts w:ascii="Arial" w:eastAsia="Calibri" w:hAnsi="Arial" w:cs="Arial"/>
                <w:sz w:val="18"/>
                <w:szCs w:val="18"/>
              </w:rPr>
              <w:t>R</w:t>
            </w:r>
            <w:r w:rsidRPr="00D928AD">
              <w:rPr>
                <w:rFonts w:ascii="Arial" w:eastAsia="Calibri" w:hAnsi="Arial" w:cs="Arial"/>
                <w:sz w:val="18"/>
                <w:szCs w:val="18"/>
              </w:rPr>
              <w:t>oom</w:t>
            </w:r>
          </w:p>
        </w:tc>
        <w:tc>
          <w:tcPr>
            <w:tcW w:w="3969" w:type="dxa"/>
            <w:shd w:val="clear" w:color="auto" w:fill="auto"/>
            <w:vAlign w:val="center"/>
          </w:tcPr>
          <w:p w:rsidR="009C7D87" w:rsidRPr="00D928AD" w:rsidRDefault="009C7D87" w:rsidP="00D158CC">
            <w:pPr>
              <w:rPr>
                <w:rFonts w:ascii="Arial" w:eastAsia="Calibri" w:hAnsi="Arial" w:cs="Arial"/>
                <w:sz w:val="18"/>
                <w:szCs w:val="18"/>
              </w:rPr>
            </w:pPr>
            <w:r w:rsidRPr="00D928AD">
              <w:rPr>
                <w:rFonts w:ascii="Arial" w:eastAsia="Calibri" w:hAnsi="Arial" w:cs="Arial"/>
                <w:sz w:val="18"/>
                <w:szCs w:val="18"/>
              </w:rPr>
              <w:t>Access to the main strength and conditioning gym shall be provided within close proximity of the pool</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The area shall be larger than the Land conditioning room</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Ceiling height shall be approx. 4m to allow for the throwing of medicine balls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Land </w:t>
            </w:r>
            <w:r>
              <w:rPr>
                <w:rFonts w:ascii="Arial" w:eastAsia="Calibri" w:hAnsi="Arial" w:cs="Arial"/>
                <w:sz w:val="18"/>
                <w:szCs w:val="18"/>
              </w:rPr>
              <w:t>C</w:t>
            </w:r>
            <w:r w:rsidRPr="00D928AD">
              <w:rPr>
                <w:rFonts w:ascii="Arial" w:eastAsia="Calibri" w:hAnsi="Arial" w:cs="Arial"/>
                <w:sz w:val="18"/>
                <w:szCs w:val="18"/>
              </w:rPr>
              <w:t xml:space="preserve">onditioning </w:t>
            </w:r>
            <w:r>
              <w:rPr>
                <w:rFonts w:ascii="Arial" w:eastAsia="Calibri" w:hAnsi="Arial" w:cs="Arial"/>
                <w:sz w:val="18"/>
                <w:szCs w:val="18"/>
              </w:rPr>
              <w:t>R</w:t>
            </w:r>
            <w:r w:rsidRPr="00D928AD">
              <w:rPr>
                <w:rFonts w:ascii="Arial" w:eastAsia="Calibri" w:hAnsi="Arial" w:cs="Arial"/>
                <w:sz w:val="18"/>
                <w:szCs w:val="18"/>
              </w:rPr>
              <w:t>oom</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A </w:t>
            </w:r>
            <w:r>
              <w:rPr>
                <w:rFonts w:ascii="Arial" w:eastAsia="Calibri" w:hAnsi="Arial" w:cs="Arial"/>
                <w:sz w:val="18"/>
                <w:szCs w:val="18"/>
              </w:rPr>
              <w:t>l</w:t>
            </w:r>
            <w:r w:rsidRPr="00D928AD">
              <w:rPr>
                <w:rFonts w:ascii="Arial" w:eastAsia="Calibri" w:hAnsi="Arial" w:cs="Arial"/>
                <w:sz w:val="18"/>
                <w:szCs w:val="18"/>
              </w:rPr>
              <w:t>and conditioning room shall be located close to the pool area</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Pool </w:t>
            </w:r>
            <w:r>
              <w:rPr>
                <w:rFonts w:ascii="Arial" w:eastAsia="Calibri" w:hAnsi="Arial" w:cs="Arial"/>
                <w:sz w:val="18"/>
                <w:szCs w:val="18"/>
              </w:rPr>
              <w:t>D</w:t>
            </w:r>
            <w:r w:rsidRPr="00D928AD">
              <w:rPr>
                <w:rFonts w:ascii="Arial" w:eastAsia="Calibri" w:hAnsi="Arial" w:cs="Arial"/>
                <w:sz w:val="18"/>
                <w:szCs w:val="18"/>
              </w:rPr>
              <w:t xml:space="preserve">eck </w:t>
            </w:r>
            <w:r>
              <w:rPr>
                <w:rFonts w:ascii="Arial" w:eastAsia="Calibri" w:hAnsi="Arial" w:cs="Arial"/>
                <w:sz w:val="18"/>
                <w:szCs w:val="18"/>
              </w:rPr>
              <w:t>T</w:t>
            </w:r>
            <w:r w:rsidRPr="00D928AD">
              <w:rPr>
                <w:rFonts w:ascii="Arial" w:eastAsia="Calibri" w:hAnsi="Arial" w:cs="Arial"/>
                <w:sz w:val="18"/>
                <w:szCs w:val="18"/>
              </w:rPr>
              <w:t xml:space="preserve">raining </w:t>
            </w:r>
            <w:r>
              <w:rPr>
                <w:rFonts w:ascii="Arial" w:eastAsia="Calibri" w:hAnsi="Arial" w:cs="Arial"/>
                <w:sz w:val="18"/>
                <w:szCs w:val="18"/>
              </w:rPr>
              <w:t>E</w:t>
            </w:r>
            <w:r w:rsidRPr="00D928AD">
              <w:rPr>
                <w:rFonts w:ascii="Arial" w:eastAsia="Calibri" w:hAnsi="Arial" w:cs="Arial"/>
                <w:sz w:val="18"/>
                <w:szCs w:val="18"/>
              </w:rPr>
              <w:t>quip</w:t>
            </w:r>
            <w:r>
              <w:rPr>
                <w:rFonts w:ascii="Arial" w:eastAsia="Calibri" w:hAnsi="Arial" w:cs="Arial"/>
                <w:sz w:val="18"/>
                <w:szCs w:val="18"/>
              </w:rPr>
              <w:t>ment</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Pool deck access shall be required for specific equipment relevant to sprint/middle distance/distance training. E.g. Towing machine for sprint work</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Daily Cleaning</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CC7EDA">
              <w:rPr>
                <w:rFonts w:ascii="Arial" w:eastAsia="Calibri" w:hAnsi="Arial" w:cs="Arial"/>
                <w:sz w:val="18"/>
                <w:szCs w:val="18"/>
              </w:rPr>
              <w:t xml:space="preserve">Facilities shall undertake general pool cleaning </w:t>
            </w:r>
            <w:r w:rsidR="000A5ADC">
              <w:rPr>
                <w:rFonts w:ascii="Arial" w:eastAsia="Calibri" w:hAnsi="Arial" w:cs="Arial"/>
                <w:sz w:val="18"/>
                <w:szCs w:val="18"/>
              </w:rPr>
              <w:t xml:space="preserve">requirements </w:t>
            </w:r>
            <w:r w:rsidRPr="00CC7EDA">
              <w:rPr>
                <w:rFonts w:ascii="Arial" w:eastAsia="Calibri" w:hAnsi="Arial" w:cs="Arial"/>
                <w:sz w:val="18"/>
                <w:szCs w:val="18"/>
              </w:rPr>
              <w:t>outside PC training session times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Health and </w:t>
            </w:r>
            <w:r>
              <w:rPr>
                <w:rFonts w:ascii="Arial" w:eastAsia="Calibri" w:hAnsi="Arial" w:cs="Arial"/>
                <w:sz w:val="18"/>
                <w:szCs w:val="18"/>
              </w:rPr>
              <w:t>S</w:t>
            </w:r>
            <w:r w:rsidRPr="00D928AD">
              <w:rPr>
                <w:rFonts w:ascii="Arial" w:eastAsia="Calibri" w:hAnsi="Arial" w:cs="Arial"/>
                <w:sz w:val="18"/>
                <w:szCs w:val="18"/>
              </w:rPr>
              <w:t>afety</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state the organisation governing health and safety procedures to which the pool centre adheres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r w:rsidRPr="00D928AD">
              <w:rPr>
                <w:rFonts w:ascii="Arial" w:eastAsia="Calibri" w:hAnsi="Arial" w:cs="Arial"/>
                <w:sz w:val="18"/>
                <w:szCs w:val="18"/>
              </w:rPr>
              <w:t>5.1</w:t>
            </w: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University </w:t>
            </w:r>
            <w:r>
              <w:rPr>
                <w:rFonts w:ascii="Arial" w:eastAsia="Calibri" w:hAnsi="Arial" w:cs="Arial"/>
                <w:sz w:val="18"/>
                <w:szCs w:val="18"/>
              </w:rPr>
              <w:t>L</w:t>
            </w:r>
            <w:r w:rsidRPr="00D928AD">
              <w:rPr>
                <w:rFonts w:ascii="Arial" w:eastAsia="Calibri" w:hAnsi="Arial" w:cs="Arial"/>
                <w:sz w:val="18"/>
                <w:szCs w:val="18"/>
              </w:rPr>
              <w:t>inks</w:t>
            </w:r>
          </w:p>
        </w:tc>
        <w:tc>
          <w:tcPr>
            <w:tcW w:w="3969" w:type="dxa"/>
            <w:shd w:val="clear" w:color="auto" w:fill="auto"/>
            <w:vAlign w:val="center"/>
          </w:tcPr>
          <w:p w:rsidR="009C7D87" w:rsidRPr="00D928AD" w:rsidRDefault="009C7D87" w:rsidP="00D158CC">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provide a University partner for the centre to operate</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The university partner shall offer flexible study/swimming training opportunities to PC swimmers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0A5ADC">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 xml:space="preserve">shall provide detail of the nature of the relationship between </w:t>
            </w:r>
            <w:r w:rsidR="000A5ADC">
              <w:rPr>
                <w:rFonts w:ascii="Arial" w:eastAsia="Calibri" w:hAnsi="Arial" w:cs="Arial"/>
                <w:sz w:val="18"/>
                <w:szCs w:val="18"/>
              </w:rPr>
              <w:t>PC</w:t>
            </w:r>
            <w:r w:rsidRPr="00D928AD">
              <w:rPr>
                <w:rFonts w:ascii="Arial" w:eastAsia="Calibri" w:hAnsi="Arial" w:cs="Arial"/>
                <w:sz w:val="18"/>
                <w:szCs w:val="18"/>
              </w:rPr>
              <w:t xml:space="preserve"> and university</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 xml:space="preserve">shall provide information relating to the university partner’s approach to swimmers combining intensive training and </w:t>
            </w:r>
            <w:r w:rsidR="000A5ADC">
              <w:rPr>
                <w:rFonts w:ascii="Arial" w:eastAsia="Calibri" w:hAnsi="Arial" w:cs="Arial"/>
                <w:sz w:val="18"/>
                <w:szCs w:val="18"/>
              </w:rPr>
              <w:t xml:space="preserve">academic </w:t>
            </w:r>
            <w:r w:rsidRPr="00D928AD">
              <w:rPr>
                <w:rFonts w:ascii="Arial" w:eastAsia="Calibri" w:hAnsi="Arial" w:cs="Arial"/>
                <w:sz w:val="18"/>
                <w:szCs w:val="18"/>
              </w:rPr>
              <w:t>studies.</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Student Accommodation</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via its education partnerships, shall offer student accommodation within easy</w:t>
            </w:r>
            <w:r w:rsidR="000A5ADC">
              <w:rPr>
                <w:rFonts w:ascii="Arial" w:eastAsia="Calibri" w:hAnsi="Arial" w:cs="Arial"/>
                <w:sz w:val="18"/>
                <w:szCs w:val="18"/>
              </w:rPr>
              <w:t>/close</w:t>
            </w:r>
            <w:r w:rsidRPr="00D928AD">
              <w:rPr>
                <w:rFonts w:ascii="Arial" w:eastAsia="Calibri" w:hAnsi="Arial" w:cs="Arial"/>
                <w:sz w:val="18"/>
                <w:szCs w:val="18"/>
              </w:rPr>
              <w:t xml:space="preserve"> reach of the PC.</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Access to Uni</w:t>
            </w:r>
            <w:r w:rsidR="0033371A">
              <w:rPr>
                <w:rFonts w:ascii="Arial" w:eastAsia="Calibri" w:hAnsi="Arial" w:cs="Arial"/>
                <w:sz w:val="18"/>
                <w:szCs w:val="18"/>
              </w:rPr>
              <w:t>versity</w:t>
            </w:r>
            <w:r w:rsidRPr="00D928AD">
              <w:rPr>
                <w:rFonts w:ascii="Arial" w:eastAsia="Calibri" w:hAnsi="Arial" w:cs="Arial"/>
                <w:sz w:val="18"/>
                <w:szCs w:val="18"/>
              </w:rPr>
              <w:t xml:space="preserve"> Café</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via its partnership with the university, should offer PC swimmers access to its cafeteria</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Secondary / HE </w:t>
            </w:r>
            <w:r>
              <w:rPr>
                <w:rFonts w:ascii="Arial" w:eastAsia="Calibri" w:hAnsi="Arial" w:cs="Arial"/>
                <w:sz w:val="18"/>
                <w:szCs w:val="18"/>
              </w:rPr>
              <w:t>L</w:t>
            </w:r>
            <w:r w:rsidRPr="00D928AD">
              <w:rPr>
                <w:rFonts w:ascii="Arial" w:eastAsia="Calibri" w:hAnsi="Arial" w:cs="Arial"/>
                <w:sz w:val="18"/>
                <w:szCs w:val="18"/>
              </w:rPr>
              <w:t>inks</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Applicants and PC </w:t>
            </w:r>
            <w:r w:rsidRPr="00D928AD">
              <w:rPr>
                <w:rFonts w:ascii="Arial" w:eastAsia="Calibri" w:hAnsi="Arial" w:cs="Arial"/>
                <w:sz w:val="18"/>
                <w:szCs w:val="18"/>
              </w:rPr>
              <w:t>shall state any links the centre has with local secondary schools</w:t>
            </w:r>
            <w:r w:rsidR="000A5ADC">
              <w:rPr>
                <w:rFonts w:ascii="Arial" w:eastAsia="Calibri" w:hAnsi="Arial" w:cs="Arial"/>
                <w:sz w:val="18"/>
                <w:szCs w:val="18"/>
              </w:rPr>
              <w:t>/HE</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D</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r w:rsidRPr="00D928AD">
              <w:rPr>
                <w:rFonts w:ascii="Arial" w:eastAsia="Calibri" w:hAnsi="Arial" w:cs="Arial"/>
                <w:sz w:val="18"/>
                <w:szCs w:val="18"/>
              </w:rPr>
              <w:t>6.1</w:t>
            </w: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Commercial </w:t>
            </w:r>
            <w:r>
              <w:rPr>
                <w:rFonts w:ascii="Arial" w:eastAsia="Calibri" w:hAnsi="Arial" w:cs="Arial"/>
                <w:sz w:val="18"/>
                <w:szCs w:val="18"/>
              </w:rPr>
              <w:t>P</w:t>
            </w:r>
            <w:r w:rsidRPr="00D928AD">
              <w:rPr>
                <w:rFonts w:ascii="Arial" w:eastAsia="Calibri" w:hAnsi="Arial" w:cs="Arial"/>
                <w:sz w:val="18"/>
                <w:szCs w:val="18"/>
              </w:rPr>
              <w:t>artners</w:t>
            </w:r>
          </w:p>
        </w:tc>
        <w:tc>
          <w:tcPr>
            <w:tcW w:w="3969" w:type="dxa"/>
            <w:shd w:val="clear" w:color="auto" w:fill="auto"/>
            <w:vAlign w:val="center"/>
          </w:tcPr>
          <w:p w:rsidR="009C7D87"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 xml:space="preserve">shall provide details relating to any commercial partners that are involved in the pool centre. </w:t>
            </w:r>
          </w:p>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should include the name and activity of any current sponsors</w:t>
            </w:r>
            <w:r>
              <w:rPr>
                <w:rFonts w:ascii="Arial" w:eastAsia="Calibri" w:hAnsi="Arial" w:cs="Arial"/>
                <w:sz w:val="18"/>
                <w:szCs w:val="18"/>
              </w:rPr>
              <w:t>.</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BE5931">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Commercial </w:t>
            </w:r>
            <w:r>
              <w:rPr>
                <w:rFonts w:ascii="Arial" w:eastAsia="Calibri" w:hAnsi="Arial" w:cs="Arial"/>
                <w:sz w:val="18"/>
                <w:szCs w:val="18"/>
              </w:rPr>
              <w:t>S</w:t>
            </w:r>
            <w:r w:rsidRPr="00D928AD">
              <w:rPr>
                <w:rFonts w:ascii="Arial" w:eastAsia="Calibri" w:hAnsi="Arial" w:cs="Arial"/>
                <w:sz w:val="18"/>
                <w:szCs w:val="18"/>
              </w:rPr>
              <w:t>ponsors</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sidRPr="00D928AD">
              <w:rPr>
                <w:rFonts w:ascii="Arial" w:eastAsia="Calibri" w:hAnsi="Arial" w:cs="Arial"/>
                <w:sz w:val="18"/>
                <w:szCs w:val="18"/>
              </w:rPr>
              <w:t xml:space="preserve">Where commercial sponsors are present in the pool centre, </w:t>
            </w:r>
            <w:r>
              <w:rPr>
                <w:rFonts w:ascii="Arial" w:eastAsia="Calibri" w:hAnsi="Arial" w:cs="Arial"/>
                <w:sz w:val="18"/>
                <w:szCs w:val="18"/>
              </w:rPr>
              <w:t xml:space="preserve">the Applicant and PC </w:t>
            </w:r>
            <w:r w:rsidRPr="00D928AD">
              <w:rPr>
                <w:rFonts w:ascii="Arial" w:eastAsia="Calibri" w:hAnsi="Arial" w:cs="Arial"/>
                <w:sz w:val="18"/>
                <w:szCs w:val="18"/>
              </w:rPr>
              <w:t>shall state the contract duration of each sponsor</w:t>
            </w:r>
            <w:r>
              <w:rPr>
                <w:rFonts w:ascii="Arial" w:eastAsia="Calibri" w:hAnsi="Arial" w:cs="Arial"/>
                <w:sz w:val="18"/>
                <w:szCs w:val="18"/>
              </w:rPr>
              <w:t>.</w:t>
            </w:r>
          </w:p>
        </w:tc>
        <w:tc>
          <w:tcPr>
            <w:tcW w:w="567" w:type="dxa"/>
            <w:shd w:val="clear" w:color="auto" w:fill="auto"/>
          </w:tcPr>
          <w:p w:rsidR="009C7D87" w:rsidRDefault="009C7D87" w:rsidP="00BE5931">
            <w:pPr>
              <w:jc w:val="center"/>
              <w:rPr>
                <w:rFonts w:ascii="Arial" w:eastAsia="Calibri" w:hAnsi="Arial" w:cs="Arial"/>
                <w:sz w:val="18"/>
                <w:szCs w:val="18"/>
              </w:rPr>
            </w:pPr>
          </w:p>
          <w:p w:rsidR="009C7D87" w:rsidRPr="00D928AD" w:rsidRDefault="009C7D87" w:rsidP="00BE5931">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p>
        </w:tc>
        <w:tc>
          <w:tcPr>
            <w:tcW w:w="1701" w:type="dxa"/>
            <w:shd w:val="clear" w:color="auto" w:fill="auto"/>
            <w:vAlign w:val="center"/>
          </w:tcPr>
          <w:p w:rsidR="009C7D87" w:rsidRPr="00D928AD" w:rsidRDefault="009C7D87" w:rsidP="00AF0A93">
            <w:pPr>
              <w:rPr>
                <w:rFonts w:ascii="Arial" w:eastAsia="Calibri" w:hAnsi="Arial" w:cs="Arial"/>
                <w:sz w:val="18"/>
                <w:szCs w:val="18"/>
              </w:rPr>
            </w:pP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The Applicant and PC </w:t>
            </w:r>
            <w:r w:rsidRPr="00D928AD">
              <w:rPr>
                <w:rFonts w:ascii="Arial" w:eastAsia="Calibri" w:hAnsi="Arial" w:cs="Arial"/>
                <w:sz w:val="18"/>
                <w:szCs w:val="18"/>
              </w:rPr>
              <w:t>shall seek the approval of SE prior to entering into any of its own (and by definition, it pa</w:t>
            </w:r>
            <w:r>
              <w:rPr>
                <w:rFonts w:ascii="Arial" w:eastAsia="Calibri" w:hAnsi="Arial" w:cs="Arial"/>
                <w:sz w:val="18"/>
                <w:szCs w:val="18"/>
              </w:rPr>
              <w:t>rtners) sponsorship/endorsement that affect the PC or PC swimmers.</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r w:rsidR="009C7D87" w:rsidRPr="00D928AD" w:rsidTr="00276865">
        <w:trPr>
          <w:trHeight w:val="258"/>
          <w:jc w:val="center"/>
        </w:trPr>
        <w:tc>
          <w:tcPr>
            <w:tcW w:w="562"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7.1</w:t>
            </w:r>
          </w:p>
        </w:tc>
        <w:tc>
          <w:tcPr>
            <w:tcW w:w="1701"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Clubs</w:t>
            </w:r>
          </w:p>
        </w:tc>
        <w:tc>
          <w:tcPr>
            <w:tcW w:w="3969" w:type="dxa"/>
            <w:shd w:val="clear" w:color="auto" w:fill="auto"/>
            <w:vAlign w:val="center"/>
          </w:tcPr>
          <w:p w:rsidR="009C7D87" w:rsidRPr="00D928AD" w:rsidRDefault="009C7D87" w:rsidP="00AF0A93">
            <w:pPr>
              <w:rPr>
                <w:rFonts w:ascii="Arial" w:eastAsia="Calibri" w:hAnsi="Arial" w:cs="Arial"/>
                <w:sz w:val="18"/>
                <w:szCs w:val="18"/>
              </w:rPr>
            </w:pPr>
            <w:r>
              <w:rPr>
                <w:rFonts w:ascii="Arial" w:eastAsia="Calibri" w:hAnsi="Arial" w:cs="Arial"/>
                <w:sz w:val="18"/>
                <w:szCs w:val="18"/>
              </w:rPr>
              <w:t xml:space="preserve">Any clubs involved in the application must be </w:t>
            </w:r>
            <w:proofErr w:type="spellStart"/>
            <w:r>
              <w:rPr>
                <w:rFonts w:ascii="Arial" w:eastAsia="Calibri" w:hAnsi="Arial" w:cs="Arial"/>
                <w:sz w:val="18"/>
                <w:szCs w:val="18"/>
              </w:rPr>
              <w:t>SwimMark</w:t>
            </w:r>
            <w:proofErr w:type="spellEnd"/>
            <w:r>
              <w:rPr>
                <w:rFonts w:ascii="Arial" w:eastAsia="Calibri" w:hAnsi="Arial" w:cs="Arial"/>
                <w:sz w:val="18"/>
                <w:szCs w:val="18"/>
              </w:rPr>
              <w:t xml:space="preserve"> accredited (or achieve it within the first 6 months of award) Any clubs leading an application should be </w:t>
            </w:r>
            <w:proofErr w:type="spellStart"/>
            <w:r>
              <w:rPr>
                <w:rFonts w:ascii="Arial" w:eastAsia="Calibri" w:hAnsi="Arial" w:cs="Arial"/>
                <w:sz w:val="18"/>
                <w:szCs w:val="18"/>
              </w:rPr>
              <w:t>SwimMark</w:t>
            </w:r>
            <w:proofErr w:type="spellEnd"/>
            <w:r>
              <w:rPr>
                <w:rFonts w:ascii="Arial" w:eastAsia="Calibri" w:hAnsi="Arial" w:cs="Arial"/>
                <w:sz w:val="18"/>
                <w:szCs w:val="18"/>
              </w:rPr>
              <w:t xml:space="preserve"> Performance accredited (or achieve it within the first 12 months of award).</w:t>
            </w:r>
          </w:p>
        </w:tc>
        <w:tc>
          <w:tcPr>
            <w:tcW w:w="567" w:type="dxa"/>
            <w:shd w:val="clear" w:color="auto" w:fill="auto"/>
            <w:vAlign w:val="center"/>
          </w:tcPr>
          <w:p w:rsidR="009C7D87" w:rsidRPr="00D928AD" w:rsidRDefault="009C7D87" w:rsidP="00AF0A93">
            <w:pPr>
              <w:jc w:val="center"/>
              <w:rPr>
                <w:rFonts w:ascii="Arial" w:eastAsia="Calibri" w:hAnsi="Arial" w:cs="Arial"/>
                <w:sz w:val="18"/>
                <w:szCs w:val="18"/>
              </w:rPr>
            </w:pPr>
            <w:r>
              <w:rPr>
                <w:rFonts w:ascii="Arial" w:eastAsia="Calibri" w:hAnsi="Arial" w:cs="Arial"/>
                <w:sz w:val="18"/>
                <w:szCs w:val="18"/>
              </w:rPr>
              <w:t>E</w:t>
            </w:r>
          </w:p>
        </w:tc>
        <w:tc>
          <w:tcPr>
            <w:tcW w:w="2982" w:type="dxa"/>
          </w:tcPr>
          <w:p w:rsidR="009C7D87" w:rsidRPr="00D928AD" w:rsidRDefault="009C7D87" w:rsidP="00AF0A93">
            <w:pPr>
              <w:jc w:val="center"/>
              <w:rPr>
                <w:rFonts w:ascii="Arial" w:eastAsia="Calibri" w:hAnsi="Arial" w:cs="Arial"/>
                <w:sz w:val="18"/>
                <w:szCs w:val="18"/>
              </w:rPr>
            </w:pPr>
          </w:p>
        </w:tc>
      </w:tr>
    </w:tbl>
    <w:p w:rsidR="00610846" w:rsidRPr="00D928AD" w:rsidRDefault="00610846" w:rsidP="00610846">
      <w:pPr>
        <w:rPr>
          <w:rFonts w:ascii="Arial" w:hAnsi="Arial" w:cs="Arial"/>
          <w:i/>
          <w:color w:val="FF0000"/>
        </w:rPr>
      </w:pPr>
    </w:p>
    <w:p w:rsidR="00610846" w:rsidRPr="0033371A" w:rsidRDefault="003C7EAD" w:rsidP="006A0603">
      <w:pPr>
        <w:rPr>
          <w:rFonts w:ascii="Arial" w:hAnsi="Arial" w:cs="Arial"/>
          <w:i/>
        </w:rPr>
      </w:pPr>
      <w:r w:rsidRPr="0033371A">
        <w:rPr>
          <w:rFonts w:ascii="Arial" w:hAnsi="Arial" w:cs="Arial"/>
          <w:i/>
        </w:rPr>
        <w:t>Appendix:</w:t>
      </w:r>
    </w:p>
    <w:p w:rsidR="003C7EAD" w:rsidRPr="0033371A" w:rsidRDefault="003C7EAD" w:rsidP="006A0603">
      <w:pPr>
        <w:rPr>
          <w:rFonts w:ascii="Arial" w:hAnsi="Arial" w:cs="Arial"/>
          <w:i/>
        </w:rPr>
      </w:pPr>
    </w:p>
    <w:p w:rsidR="003C7EAD" w:rsidRPr="0033371A" w:rsidRDefault="003C7EAD" w:rsidP="006A0603">
      <w:pPr>
        <w:rPr>
          <w:rFonts w:ascii="Arial" w:hAnsi="Arial" w:cs="Arial"/>
          <w:i/>
        </w:rPr>
      </w:pPr>
      <w:r w:rsidRPr="0033371A">
        <w:rPr>
          <w:rFonts w:ascii="Arial" w:hAnsi="Arial" w:cs="Arial"/>
          <w:i/>
        </w:rPr>
        <w:t>PC = Performance Centre</w:t>
      </w:r>
    </w:p>
    <w:p w:rsidR="003C7EAD" w:rsidRPr="0033371A" w:rsidRDefault="003C7EAD" w:rsidP="006A0603">
      <w:pPr>
        <w:rPr>
          <w:rFonts w:ascii="Arial" w:hAnsi="Arial" w:cs="Arial"/>
          <w:i/>
        </w:rPr>
      </w:pPr>
      <w:r w:rsidRPr="0033371A">
        <w:rPr>
          <w:rFonts w:ascii="Arial" w:hAnsi="Arial" w:cs="Arial"/>
          <w:i/>
        </w:rPr>
        <w:t>SE = Swim England</w:t>
      </w:r>
    </w:p>
    <w:p w:rsidR="003C7EAD" w:rsidRDefault="003C7EAD" w:rsidP="006A0603">
      <w:pPr>
        <w:rPr>
          <w:rFonts w:ascii="Arial" w:hAnsi="Arial" w:cs="Arial"/>
          <w:i/>
          <w:color w:val="FF0000"/>
        </w:rPr>
      </w:pPr>
    </w:p>
    <w:p w:rsidR="002B13AB" w:rsidRDefault="002B13AB" w:rsidP="006A0603">
      <w:pPr>
        <w:rPr>
          <w:rFonts w:ascii="Arial" w:hAnsi="Arial" w:cs="Arial"/>
          <w:i/>
          <w:color w:val="FF0000"/>
        </w:rPr>
      </w:pPr>
    </w:p>
    <w:p w:rsidR="0033371A" w:rsidRPr="00D928AD" w:rsidRDefault="0033371A" w:rsidP="006A0603">
      <w:pPr>
        <w:rPr>
          <w:rFonts w:ascii="Arial" w:hAnsi="Arial" w:cs="Arial"/>
          <w:i/>
          <w:color w:val="FF0000"/>
        </w:rPr>
      </w:pPr>
    </w:p>
    <w:p w:rsidR="00610846" w:rsidRPr="00C90868" w:rsidRDefault="00F61503" w:rsidP="002B13AB">
      <w:pPr>
        <w:pStyle w:val="Heading2"/>
        <w:rPr>
          <w:b/>
        </w:rPr>
      </w:pPr>
      <w:r w:rsidRPr="00C90868">
        <w:t xml:space="preserve">Contact details </w:t>
      </w:r>
      <w:r w:rsidR="00610846" w:rsidRPr="00C90868">
        <w:tab/>
      </w:r>
      <w:r w:rsidR="00610846" w:rsidRPr="00C90868">
        <w:tab/>
      </w:r>
      <w:r w:rsidR="00610846" w:rsidRPr="00C90868">
        <w:tab/>
      </w:r>
    </w:p>
    <w:p w:rsidR="00610846" w:rsidRPr="00D928AD" w:rsidRDefault="00610846" w:rsidP="00610846">
      <w:pPr>
        <w:rPr>
          <w:rFonts w:ascii="Arial" w:hAnsi="Arial" w:cs="Arial"/>
          <w:i/>
          <w:color w:val="FF0000"/>
        </w:rPr>
      </w:pPr>
      <w:r w:rsidRPr="00D928AD">
        <w:rPr>
          <w:rFonts w:ascii="Arial" w:hAnsi="Arial" w:cs="Arial"/>
          <w:i/>
          <w:color w:val="FF0000"/>
        </w:rPr>
        <w:t xml:space="preserve">Please list </w:t>
      </w:r>
      <w:r w:rsidR="005446FF" w:rsidRPr="00D928AD">
        <w:rPr>
          <w:rFonts w:ascii="Arial" w:hAnsi="Arial" w:cs="Arial"/>
          <w:i/>
          <w:color w:val="FF0000"/>
        </w:rPr>
        <w:t xml:space="preserve">a </w:t>
      </w:r>
      <w:r w:rsidRPr="00D928AD">
        <w:rPr>
          <w:rFonts w:ascii="Arial" w:hAnsi="Arial" w:cs="Arial"/>
          <w:i/>
          <w:color w:val="FF0000"/>
        </w:rPr>
        <w:t xml:space="preserve">responsible </w:t>
      </w:r>
      <w:r w:rsidR="005446FF" w:rsidRPr="00D928AD">
        <w:rPr>
          <w:rFonts w:ascii="Arial" w:hAnsi="Arial" w:cs="Arial"/>
          <w:i/>
          <w:color w:val="FF0000"/>
        </w:rPr>
        <w:t xml:space="preserve">person from each stakeholder </w:t>
      </w:r>
      <w:r w:rsidRPr="00D928AD">
        <w:rPr>
          <w:rFonts w:ascii="Arial" w:hAnsi="Arial" w:cs="Arial"/>
          <w:i/>
          <w:color w:val="FF0000"/>
        </w:rPr>
        <w:t>for this application</w:t>
      </w:r>
    </w:p>
    <w:p w:rsidR="006066E5" w:rsidRPr="00D928AD" w:rsidRDefault="006066E5" w:rsidP="00363C4E">
      <w:pPr>
        <w:rPr>
          <w:rFonts w:ascii="Arial" w:hAnsi="Arial" w:cs="Arial"/>
        </w:rPr>
      </w:pPr>
    </w:p>
    <w:p w:rsidR="00E12431" w:rsidRPr="00D928AD" w:rsidRDefault="00E12431" w:rsidP="00363C4E">
      <w:pPr>
        <w:rPr>
          <w:rFonts w:ascii="Arial" w:hAnsi="Arial" w:cs="Arial"/>
        </w:rPr>
      </w:pPr>
    </w:p>
    <w:p w:rsidR="00E12431" w:rsidRPr="00D928AD" w:rsidRDefault="00E12431" w:rsidP="00363C4E">
      <w:pPr>
        <w:rPr>
          <w:rFonts w:ascii="Arial" w:hAnsi="Arial" w:cs="Arial"/>
        </w:rPr>
      </w:pPr>
    </w:p>
    <w:p w:rsidR="00E12431" w:rsidRDefault="00E12431" w:rsidP="00363C4E">
      <w:pPr>
        <w:rPr>
          <w:rFonts w:ascii="Arial" w:hAnsi="Arial" w:cs="Arial"/>
        </w:rPr>
      </w:pPr>
    </w:p>
    <w:p w:rsidR="005F3253" w:rsidRDefault="005F3253" w:rsidP="00363C4E">
      <w:pPr>
        <w:rPr>
          <w:rFonts w:ascii="Arial" w:hAnsi="Arial" w:cs="Arial"/>
        </w:rPr>
      </w:pPr>
    </w:p>
    <w:p w:rsidR="005F3253" w:rsidRDefault="005F3253" w:rsidP="00363C4E">
      <w:pPr>
        <w:rPr>
          <w:rFonts w:ascii="Arial" w:hAnsi="Arial" w:cs="Arial"/>
        </w:rPr>
      </w:pPr>
    </w:p>
    <w:p w:rsidR="0033371A" w:rsidRDefault="0033371A" w:rsidP="00363C4E">
      <w:pPr>
        <w:rPr>
          <w:rFonts w:ascii="Arial" w:hAnsi="Arial" w:cs="Arial"/>
        </w:rPr>
      </w:pPr>
    </w:p>
    <w:p w:rsidR="0033371A" w:rsidRDefault="0033371A" w:rsidP="00363C4E">
      <w:pPr>
        <w:rPr>
          <w:rFonts w:ascii="Arial" w:hAnsi="Arial" w:cs="Arial"/>
        </w:rPr>
      </w:pPr>
    </w:p>
    <w:p w:rsidR="0033371A" w:rsidRPr="00D928AD" w:rsidRDefault="0033371A" w:rsidP="00363C4E">
      <w:pPr>
        <w:rPr>
          <w:rFonts w:ascii="Arial" w:hAnsi="Arial" w:cs="Arial"/>
        </w:rPr>
      </w:pPr>
    </w:p>
    <w:p w:rsidR="00E12431" w:rsidRDefault="006A0603" w:rsidP="002B13AB">
      <w:pPr>
        <w:pStyle w:val="Heading2"/>
      </w:pPr>
      <w:r>
        <w:t xml:space="preserve">Next </w:t>
      </w:r>
      <w:r w:rsidR="0033371A">
        <w:t>s</w:t>
      </w:r>
      <w:r>
        <w:t>teps</w:t>
      </w:r>
    </w:p>
    <w:p w:rsidR="006A0603" w:rsidRDefault="006A0603" w:rsidP="00363C4E">
      <w:pPr>
        <w:rPr>
          <w:rFonts w:ascii="Arial" w:hAnsi="Arial" w:cs="Arial"/>
          <w:color w:val="00B0F0"/>
          <w:sz w:val="32"/>
          <w:szCs w:val="32"/>
        </w:rPr>
      </w:pPr>
    </w:p>
    <w:p w:rsidR="006A0603" w:rsidRPr="002B13AB" w:rsidRDefault="006A0603" w:rsidP="002B13AB">
      <w:pPr>
        <w:rPr>
          <w:rFonts w:ascii="Arial" w:hAnsi="Arial" w:cs="Arial"/>
          <w:szCs w:val="22"/>
        </w:rPr>
      </w:pPr>
      <w:r w:rsidRPr="002B13AB">
        <w:rPr>
          <w:rFonts w:ascii="Arial" w:hAnsi="Arial" w:cs="Arial"/>
          <w:szCs w:val="22"/>
        </w:rPr>
        <w:t xml:space="preserve">Please return this performance plan and any other related supporting documentation to </w:t>
      </w:r>
      <w:hyperlink r:id="rId8" w:history="1">
        <w:r w:rsidRPr="002B13AB">
          <w:rPr>
            <w:rStyle w:val="Hyperlink"/>
            <w:rFonts w:ascii="Arial" w:hAnsi="Arial" w:cs="Arial"/>
            <w:color w:val="auto"/>
            <w:szCs w:val="22"/>
          </w:rPr>
          <w:t>swimmingtalent@swimming.org</w:t>
        </w:r>
      </w:hyperlink>
      <w:r w:rsidR="002B13AB">
        <w:rPr>
          <w:rStyle w:val="Hyperlink"/>
          <w:rFonts w:ascii="Arial" w:hAnsi="Arial" w:cs="Arial"/>
          <w:color w:val="auto"/>
          <w:szCs w:val="22"/>
        </w:rPr>
        <w:t xml:space="preserve"> </w:t>
      </w:r>
      <w:r w:rsidRPr="002B13AB">
        <w:rPr>
          <w:rFonts w:ascii="Arial" w:hAnsi="Arial" w:cs="Arial"/>
          <w:szCs w:val="22"/>
        </w:rPr>
        <w:t xml:space="preserve"> by 25 May</w:t>
      </w:r>
      <w:r w:rsidR="002B13AB">
        <w:rPr>
          <w:rFonts w:ascii="Arial" w:hAnsi="Arial" w:cs="Arial"/>
          <w:szCs w:val="22"/>
        </w:rPr>
        <w:t xml:space="preserve"> 2018</w:t>
      </w:r>
      <w:r w:rsidRPr="002B13AB">
        <w:rPr>
          <w:rFonts w:ascii="Arial" w:hAnsi="Arial" w:cs="Arial"/>
          <w:szCs w:val="22"/>
        </w:rPr>
        <w:t>.</w:t>
      </w:r>
    </w:p>
    <w:p w:rsidR="006A0603" w:rsidRPr="002B13AB" w:rsidRDefault="006A0603" w:rsidP="002B13AB">
      <w:pPr>
        <w:rPr>
          <w:rFonts w:ascii="Arial" w:hAnsi="Arial" w:cs="Arial"/>
          <w:szCs w:val="22"/>
        </w:rPr>
      </w:pPr>
    </w:p>
    <w:p w:rsidR="006A0603" w:rsidRPr="002B13AB" w:rsidRDefault="006A0603" w:rsidP="002B13AB">
      <w:pPr>
        <w:rPr>
          <w:rFonts w:ascii="Arial" w:hAnsi="Arial" w:cs="Arial"/>
          <w:szCs w:val="22"/>
        </w:rPr>
      </w:pPr>
      <w:r w:rsidRPr="002B13AB">
        <w:rPr>
          <w:rFonts w:ascii="Arial" w:hAnsi="Arial" w:cs="Arial"/>
          <w:szCs w:val="22"/>
        </w:rPr>
        <w:t>We will be in touch by the 15</w:t>
      </w:r>
      <w:r w:rsidR="00503AE8" w:rsidRPr="002B13AB">
        <w:rPr>
          <w:rFonts w:ascii="Arial" w:hAnsi="Arial" w:cs="Arial"/>
          <w:szCs w:val="22"/>
        </w:rPr>
        <w:t xml:space="preserve"> </w:t>
      </w:r>
      <w:r w:rsidRPr="002B13AB">
        <w:rPr>
          <w:rFonts w:ascii="Arial" w:hAnsi="Arial" w:cs="Arial"/>
          <w:szCs w:val="22"/>
        </w:rPr>
        <w:t>June</w:t>
      </w:r>
      <w:r w:rsidR="002B13AB">
        <w:rPr>
          <w:rFonts w:ascii="Arial" w:hAnsi="Arial" w:cs="Arial"/>
          <w:szCs w:val="22"/>
        </w:rPr>
        <w:t xml:space="preserve"> 2018</w:t>
      </w:r>
      <w:r w:rsidRPr="002B13AB">
        <w:rPr>
          <w:rFonts w:ascii="Arial" w:hAnsi="Arial" w:cs="Arial"/>
          <w:szCs w:val="22"/>
        </w:rPr>
        <w:t xml:space="preserve"> to inform you if you have been </w:t>
      </w:r>
      <w:r w:rsidR="005F3253" w:rsidRPr="002B13AB">
        <w:rPr>
          <w:rFonts w:ascii="Arial" w:hAnsi="Arial" w:cs="Arial"/>
          <w:szCs w:val="22"/>
        </w:rPr>
        <w:t>successful</w:t>
      </w:r>
      <w:r w:rsidRPr="002B13AB">
        <w:rPr>
          <w:rFonts w:ascii="Arial" w:hAnsi="Arial" w:cs="Arial"/>
          <w:szCs w:val="22"/>
        </w:rPr>
        <w:t xml:space="preserve"> or not </w:t>
      </w:r>
      <w:r w:rsidR="005F3253" w:rsidRPr="002B13AB">
        <w:rPr>
          <w:rFonts w:ascii="Arial" w:hAnsi="Arial" w:cs="Arial"/>
          <w:szCs w:val="22"/>
        </w:rPr>
        <w:t>in the application process</w:t>
      </w:r>
      <w:r w:rsidR="0030123F" w:rsidRPr="002B13AB">
        <w:rPr>
          <w:rFonts w:ascii="Arial" w:hAnsi="Arial" w:cs="Arial"/>
          <w:szCs w:val="22"/>
        </w:rPr>
        <w:t>.</w:t>
      </w:r>
    </w:p>
    <w:sectPr w:rsidR="006A0603" w:rsidRPr="002B13A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E46" w:rsidRDefault="00F11E46" w:rsidP="00D7558C">
      <w:r>
        <w:separator/>
      </w:r>
    </w:p>
  </w:endnote>
  <w:endnote w:type="continuationSeparator" w:id="0">
    <w:p w:rsidR="00F11E46" w:rsidRDefault="00F11E46" w:rsidP="00D75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E46" w:rsidRDefault="00F11E46" w:rsidP="00D7558C">
      <w:r>
        <w:separator/>
      </w:r>
    </w:p>
  </w:footnote>
  <w:footnote w:type="continuationSeparator" w:id="0">
    <w:p w:rsidR="00F11E46" w:rsidRDefault="00F11E46" w:rsidP="00D755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58C" w:rsidRDefault="00D7558C">
    <w:pPr>
      <w:pStyle w:val="Header"/>
    </w:pPr>
    <w:r>
      <w:rPr>
        <w:noProof/>
        <w:lang w:eastAsia="en-GB"/>
      </w:rPr>
      <w:drawing>
        <wp:anchor distT="0" distB="0" distL="114300" distR="114300" simplePos="0" relativeHeight="251659264" behindDoc="1" locked="0" layoutInCell="1" allowOverlap="1" wp14:anchorId="7A647E95" wp14:editId="7C59105D">
          <wp:simplePos x="0" y="0"/>
          <wp:positionH relativeFrom="page">
            <wp:posOffset>-308344</wp:posOffset>
          </wp:positionH>
          <wp:positionV relativeFrom="page">
            <wp:posOffset>-316939</wp:posOffset>
          </wp:positionV>
          <wp:extent cx="7955279" cy="112528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 North West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F7481"/>
    <w:multiLevelType w:val="hybridMultilevel"/>
    <w:tmpl w:val="8468217C"/>
    <w:lvl w:ilvl="0" w:tplc="4658050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92591"/>
    <w:multiLevelType w:val="hybridMultilevel"/>
    <w:tmpl w:val="AD94B1F2"/>
    <w:lvl w:ilvl="0" w:tplc="4658050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63533"/>
    <w:multiLevelType w:val="hybridMultilevel"/>
    <w:tmpl w:val="1B5CD750"/>
    <w:lvl w:ilvl="0" w:tplc="4658050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B4284"/>
    <w:multiLevelType w:val="hybridMultilevel"/>
    <w:tmpl w:val="FCC600A0"/>
    <w:lvl w:ilvl="0" w:tplc="46580506">
      <w:numFmt w:val="bullet"/>
      <w:lvlText w:val="-"/>
      <w:lvlJc w:val="left"/>
      <w:pPr>
        <w:ind w:left="787" w:hanging="360"/>
      </w:pPr>
      <w:rPr>
        <w:rFonts w:ascii="Segoe UI" w:eastAsiaTheme="minorHAnsi" w:hAnsi="Segoe UI" w:cs="Segoe UI"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2CC25B53"/>
    <w:multiLevelType w:val="hybridMultilevel"/>
    <w:tmpl w:val="77AA534E"/>
    <w:lvl w:ilvl="0" w:tplc="4658050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046B13"/>
    <w:multiLevelType w:val="hybridMultilevel"/>
    <w:tmpl w:val="14B4C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C470C0"/>
    <w:multiLevelType w:val="hybridMultilevel"/>
    <w:tmpl w:val="B4DCCE20"/>
    <w:lvl w:ilvl="0" w:tplc="4658050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6B017D"/>
    <w:multiLevelType w:val="hybridMultilevel"/>
    <w:tmpl w:val="61FC56C0"/>
    <w:lvl w:ilvl="0" w:tplc="4658050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4530B0"/>
    <w:multiLevelType w:val="hybridMultilevel"/>
    <w:tmpl w:val="F08E4018"/>
    <w:lvl w:ilvl="0" w:tplc="4658050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116A6"/>
    <w:multiLevelType w:val="hybridMultilevel"/>
    <w:tmpl w:val="157EFE92"/>
    <w:lvl w:ilvl="0" w:tplc="46580506">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907033"/>
    <w:multiLevelType w:val="hybridMultilevel"/>
    <w:tmpl w:val="4EB03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6"/>
  </w:num>
  <w:num w:numId="4">
    <w:abstractNumId w:val="1"/>
  </w:num>
  <w:num w:numId="5">
    <w:abstractNumId w:val="10"/>
  </w:num>
  <w:num w:numId="6">
    <w:abstractNumId w:val="0"/>
  </w:num>
  <w:num w:numId="7">
    <w:abstractNumId w:val="7"/>
  </w:num>
  <w:num w:numId="8">
    <w:abstractNumId w:val="3"/>
  </w:num>
  <w:num w:numId="9">
    <w:abstractNumId w:val="4"/>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8C"/>
    <w:rsid w:val="00045274"/>
    <w:rsid w:val="000A058D"/>
    <w:rsid w:val="000A5ADC"/>
    <w:rsid w:val="000C4F8D"/>
    <w:rsid w:val="000E4FC7"/>
    <w:rsid w:val="000F1811"/>
    <w:rsid w:val="00105862"/>
    <w:rsid w:val="00180456"/>
    <w:rsid w:val="00193DF9"/>
    <w:rsid w:val="002763F2"/>
    <w:rsid w:val="00276865"/>
    <w:rsid w:val="002B13AB"/>
    <w:rsid w:val="002D0B96"/>
    <w:rsid w:val="0030123F"/>
    <w:rsid w:val="0033371A"/>
    <w:rsid w:val="00357F50"/>
    <w:rsid w:val="00363C4E"/>
    <w:rsid w:val="00366DB1"/>
    <w:rsid w:val="00396584"/>
    <w:rsid w:val="003B5465"/>
    <w:rsid w:val="003B7F42"/>
    <w:rsid w:val="003C7EAD"/>
    <w:rsid w:val="003D437E"/>
    <w:rsid w:val="004513AC"/>
    <w:rsid w:val="004C13A1"/>
    <w:rsid w:val="004F04C9"/>
    <w:rsid w:val="004F6ED5"/>
    <w:rsid w:val="00503AE8"/>
    <w:rsid w:val="005446FF"/>
    <w:rsid w:val="00545577"/>
    <w:rsid w:val="005474DC"/>
    <w:rsid w:val="00591D27"/>
    <w:rsid w:val="005A166F"/>
    <w:rsid w:val="005E63FA"/>
    <w:rsid w:val="005F135A"/>
    <w:rsid w:val="005F1625"/>
    <w:rsid w:val="005F3253"/>
    <w:rsid w:val="006066E5"/>
    <w:rsid w:val="00610846"/>
    <w:rsid w:val="006128A5"/>
    <w:rsid w:val="00616FEB"/>
    <w:rsid w:val="00655542"/>
    <w:rsid w:val="00660A67"/>
    <w:rsid w:val="006A0603"/>
    <w:rsid w:val="006A44DC"/>
    <w:rsid w:val="006D038E"/>
    <w:rsid w:val="00713CC9"/>
    <w:rsid w:val="00715B2C"/>
    <w:rsid w:val="00742C6D"/>
    <w:rsid w:val="00782874"/>
    <w:rsid w:val="00784DAC"/>
    <w:rsid w:val="007A155E"/>
    <w:rsid w:val="007D398C"/>
    <w:rsid w:val="00831628"/>
    <w:rsid w:val="00871BBD"/>
    <w:rsid w:val="008C418C"/>
    <w:rsid w:val="008F6551"/>
    <w:rsid w:val="009653EA"/>
    <w:rsid w:val="00997640"/>
    <w:rsid w:val="009C7D87"/>
    <w:rsid w:val="00A22A6C"/>
    <w:rsid w:val="00A40986"/>
    <w:rsid w:val="00A60DBA"/>
    <w:rsid w:val="00AB6AB1"/>
    <w:rsid w:val="00AF0A93"/>
    <w:rsid w:val="00AF7701"/>
    <w:rsid w:val="00B10DE8"/>
    <w:rsid w:val="00B239D3"/>
    <w:rsid w:val="00B60A53"/>
    <w:rsid w:val="00BC6B53"/>
    <w:rsid w:val="00BE5931"/>
    <w:rsid w:val="00C21338"/>
    <w:rsid w:val="00C408A0"/>
    <w:rsid w:val="00C57179"/>
    <w:rsid w:val="00C90868"/>
    <w:rsid w:val="00CC7EDA"/>
    <w:rsid w:val="00CD1851"/>
    <w:rsid w:val="00CE5CC5"/>
    <w:rsid w:val="00D158CC"/>
    <w:rsid w:val="00D41605"/>
    <w:rsid w:val="00D4592B"/>
    <w:rsid w:val="00D45A95"/>
    <w:rsid w:val="00D56CD0"/>
    <w:rsid w:val="00D7558C"/>
    <w:rsid w:val="00D928AD"/>
    <w:rsid w:val="00DD1191"/>
    <w:rsid w:val="00E12431"/>
    <w:rsid w:val="00EB0023"/>
    <w:rsid w:val="00EE3718"/>
    <w:rsid w:val="00F11E46"/>
    <w:rsid w:val="00F14C43"/>
    <w:rsid w:val="00F22EF1"/>
    <w:rsid w:val="00F25A27"/>
    <w:rsid w:val="00F61503"/>
    <w:rsid w:val="00F627D7"/>
    <w:rsid w:val="00F6503C"/>
    <w:rsid w:val="00F80E44"/>
    <w:rsid w:val="00F847CC"/>
    <w:rsid w:val="00FB133A"/>
    <w:rsid w:val="00FC6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48046C-0EDD-497C-92CA-8C2011D0C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846"/>
    <w:pPr>
      <w:spacing w:after="0" w:line="240" w:lineRule="auto"/>
    </w:pPr>
    <w:rPr>
      <w:rFonts w:ascii="Garamond" w:eastAsia="Times New Roman" w:hAnsi="Garamond" w:cs="Times New Roman"/>
      <w:szCs w:val="20"/>
    </w:rPr>
  </w:style>
  <w:style w:type="paragraph" w:styleId="Heading1">
    <w:name w:val="heading 1"/>
    <w:basedOn w:val="Normal"/>
    <w:next w:val="BodyText"/>
    <w:link w:val="Heading1Char"/>
    <w:qFormat/>
    <w:rsid w:val="00610846"/>
    <w:pPr>
      <w:keepNext/>
      <w:keepLines/>
      <w:pBdr>
        <w:top w:val="single" w:sz="6" w:space="6" w:color="808080"/>
        <w:bottom w:val="single" w:sz="6" w:space="6" w:color="808080"/>
      </w:pBdr>
      <w:spacing w:after="240" w:line="240" w:lineRule="atLeast"/>
      <w:jc w:val="center"/>
      <w:outlineLvl w:val="0"/>
    </w:pPr>
    <w:rPr>
      <w:b/>
      <w:caps/>
      <w:spacing w:val="20"/>
      <w:kern w:val="16"/>
      <w:sz w:val="18"/>
    </w:rPr>
  </w:style>
  <w:style w:type="paragraph" w:styleId="Heading2">
    <w:name w:val="heading 2"/>
    <w:basedOn w:val="Normal"/>
    <w:next w:val="Normal"/>
    <w:link w:val="Heading2Char"/>
    <w:uiPriority w:val="9"/>
    <w:unhideWhenUsed/>
    <w:qFormat/>
    <w:rsid w:val="002B13AB"/>
    <w:pPr>
      <w:keepNext/>
      <w:keepLines/>
      <w:spacing w:before="40"/>
      <w:outlineLvl w:val="1"/>
    </w:pPr>
    <w:rPr>
      <w:rFonts w:ascii="Arial" w:eastAsiaTheme="majorEastAsia" w:hAnsi="Arial" w:cs="Arial"/>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431"/>
    <w:pPr>
      <w:spacing w:after="160" w:line="259" w:lineRule="auto"/>
      <w:ind w:left="720"/>
      <w:contextualSpacing/>
    </w:pPr>
    <w:rPr>
      <w:rFonts w:asciiTheme="minorHAnsi" w:eastAsiaTheme="minorHAnsi" w:hAnsiTheme="minorHAnsi" w:cstheme="minorBidi"/>
      <w:szCs w:val="22"/>
    </w:rPr>
  </w:style>
  <w:style w:type="paragraph" w:styleId="Header">
    <w:name w:val="header"/>
    <w:basedOn w:val="Normal"/>
    <w:link w:val="HeaderChar"/>
    <w:uiPriority w:val="99"/>
    <w:unhideWhenUsed/>
    <w:rsid w:val="00D7558C"/>
    <w:pPr>
      <w:tabs>
        <w:tab w:val="center" w:pos="4513"/>
        <w:tab w:val="right" w:pos="9026"/>
      </w:tabs>
    </w:pPr>
    <w:rPr>
      <w:rFonts w:asciiTheme="minorHAnsi" w:eastAsiaTheme="minorHAnsi" w:hAnsiTheme="minorHAnsi" w:cstheme="minorBidi"/>
      <w:szCs w:val="22"/>
    </w:rPr>
  </w:style>
  <w:style w:type="character" w:customStyle="1" w:styleId="HeaderChar">
    <w:name w:val="Header Char"/>
    <w:basedOn w:val="DefaultParagraphFont"/>
    <w:link w:val="Header"/>
    <w:uiPriority w:val="99"/>
    <w:rsid w:val="00D7558C"/>
  </w:style>
  <w:style w:type="paragraph" w:styleId="Footer">
    <w:name w:val="footer"/>
    <w:basedOn w:val="Normal"/>
    <w:link w:val="FooterChar"/>
    <w:uiPriority w:val="99"/>
    <w:unhideWhenUsed/>
    <w:rsid w:val="00D7558C"/>
    <w:pPr>
      <w:tabs>
        <w:tab w:val="center" w:pos="4513"/>
        <w:tab w:val="right" w:pos="9026"/>
      </w:tabs>
    </w:pPr>
    <w:rPr>
      <w:rFonts w:asciiTheme="minorHAnsi" w:eastAsiaTheme="minorHAnsi" w:hAnsiTheme="minorHAnsi" w:cstheme="minorBidi"/>
      <w:szCs w:val="22"/>
    </w:rPr>
  </w:style>
  <w:style w:type="character" w:customStyle="1" w:styleId="FooterChar">
    <w:name w:val="Footer Char"/>
    <w:basedOn w:val="DefaultParagraphFont"/>
    <w:link w:val="Footer"/>
    <w:uiPriority w:val="99"/>
    <w:rsid w:val="00D7558C"/>
  </w:style>
  <w:style w:type="table" w:styleId="TableGrid">
    <w:name w:val="Table Grid"/>
    <w:basedOn w:val="TableNormal"/>
    <w:uiPriority w:val="39"/>
    <w:rsid w:val="00D75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10846"/>
    <w:rPr>
      <w:rFonts w:ascii="Garamond" w:eastAsia="Times New Roman" w:hAnsi="Garamond" w:cs="Times New Roman"/>
      <w:b/>
      <w:caps/>
      <w:spacing w:val="20"/>
      <w:kern w:val="16"/>
      <w:sz w:val="18"/>
      <w:szCs w:val="20"/>
    </w:rPr>
  </w:style>
  <w:style w:type="paragraph" w:customStyle="1" w:styleId="SectionHeading">
    <w:name w:val="Section Heading"/>
    <w:basedOn w:val="Heading1"/>
    <w:rsid w:val="00610846"/>
  </w:style>
  <w:style w:type="paragraph" w:styleId="ListNumber">
    <w:name w:val="List Number"/>
    <w:basedOn w:val="List"/>
    <w:rsid w:val="00610846"/>
    <w:pPr>
      <w:spacing w:after="240" w:line="240" w:lineRule="atLeast"/>
      <w:ind w:left="720" w:right="720" w:hanging="360"/>
      <w:contextualSpacing w:val="0"/>
      <w:jc w:val="both"/>
    </w:pPr>
  </w:style>
  <w:style w:type="paragraph" w:customStyle="1" w:styleId="SubtitleCover">
    <w:name w:val="Subtitle Cover"/>
    <w:basedOn w:val="TitleCover"/>
    <w:next w:val="BodyText"/>
    <w:rsid w:val="00610846"/>
    <w:pPr>
      <w:pBdr>
        <w:top w:val="single" w:sz="6" w:space="12" w:color="808080"/>
      </w:pBdr>
      <w:spacing w:after="0" w:line="440" w:lineRule="atLeast"/>
    </w:pPr>
    <w:rPr>
      <w:caps w:val="0"/>
      <w:smallCaps/>
      <w:spacing w:val="30"/>
      <w:sz w:val="44"/>
    </w:rPr>
  </w:style>
  <w:style w:type="paragraph" w:customStyle="1" w:styleId="TitleCover">
    <w:name w:val="Title Cover"/>
    <w:basedOn w:val="Normal"/>
    <w:next w:val="SubtitleCover"/>
    <w:rsid w:val="00610846"/>
    <w:pPr>
      <w:keepNext/>
      <w:keepLines/>
      <w:spacing w:after="240" w:line="720" w:lineRule="atLeast"/>
      <w:jc w:val="center"/>
    </w:pPr>
    <w:rPr>
      <w:caps/>
      <w:spacing w:val="65"/>
      <w:kern w:val="20"/>
      <w:sz w:val="64"/>
    </w:rPr>
  </w:style>
  <w:style w:type="paragraph" w:styleId="BodyText">
    <w:name w:val="Body Text"/>
    <w:basedOn w:val="Normal"/>
    <w:link w:val="BodyTextChar"/>
    <w:uiPriority w:val="99"/>
    <w:semiHidden/>
    <w:unhideWhenUsed/>
    <w:rsid w:val="00610846"/>
    <w:pPr>
      <w:spacing w:after="120"/>
    </w:pPr>
  </w:style>
  <w:style w:type="character" w:customStyle="1" w:styleId="BodyTextChar">
    <w:name w:val="Body Text Char"/>
    <w:basedOn w:val="DefaultParagraphFont"/>
    <w:link w:val="BodyText"/>
    <w:uiPriority w:val="99"/>
    <w:semiHidden/>
    <w:rsid w:val="00610846"/>
    <w:rPr>
      <w:rFonts w:ascii="Garamond" w:eastAsia="Times New Roman" w:hAnsi="Garamond" w:cs="Times New Roman"/>
      <w:szCs w:val="20"/>
    </w:rPr>
  </w:style>
  <w:style w:type="paragraph" w:styleId="List">
    <w:name w:val="List"/>
    <w:basedOn w:val="Normal"/>
    <w:uiPriority w:val="99"/>
    <w:semiHidden/>
    <w:unhideWhenUsed/>
    <w:rsid w:val="00610846"/>
    <w:pPr>
      <w:ind w:left="283" w:hanging="283"/>
      <w:contextualSpacing/>
    </w:pPr>
  </w:style>
  <w:style w:type="character" w:styleId="Hyperlink">
    <w:name w:val="Hyperlink"/>
    <w:basedOn w:val="DefaultParagraphFont"/>
    <w:uiPriority w:val="99"/>
    <w:unhideWhenUsed/>
    <w:rsid w:val="006A0603"/>
    <w:rPr>
      <w:color w:val="0563C1" w:themeColor="hyperlink"/>
      <w:u w:val="single"/>
    </w:rPr>
  </w:style>
  <w:style w:type="character" w:styleId="CommentReference">
    <w:name w:val="annotation reference"/>
    <w:basedOn w:val="DefaultParagraphFont"/>
    <w:uiPriority w:val="99"/>
    <w:semiHidden/>
    <w:unhideWhenUsed/>
    <w:rsid w:val="006A44DC"/>
    <w:rPr>
      <w:sz w:val="16"/>
      <w:szCs w:val="16"/>
    </w:rPr>
  </w:style>
  <w:style w:type="paragraph" w:styleId="CommentText">
    <w:name w:val="annotation text"/>
    <w:basedOn w:val="Normal"/>
    <w:link w:val="CommentTextChar"/>
    <w:uiPriority w:val="99"/>
    <w:semiHidden/>
    <w:unhideWhenUsed/>
    <w:rsid w:val="006A44DC"/>
    <w:rPr>
      <w:sz w:val="20"/>
    </w:rPr>
  </w:style>
  <w:style w:type="character" w:customStyle="1" w:styleId="CommentTextChar">
    <w:name w:val="Comment Text Char"/>
    <w:basedOn w:val="DefaultParagraphFont"/>
    <w:link w:val="CommentText"/>
    <w:uiPriority w:val="99"/>
    <w:semiHidden/>
    <w:rsid w:val="006A44DC"/>
    <w:rPr>
      <w:rFonts w:ascii="Garamond" w:eastAsia="Times New Roman" w:hAnsi="Garamond" w:cs="Times New Roman"/>
      <w:sz w:val="20"/>
      <w:szCs w:val="20"/>
    </w:rPr>
  </w:style>
  <w:style w:type="paragraph" w:styleId="CommentSubject">
    <w:name w:val="annotation subject"/>
    <w:basedOn w:val="CommentText"/>
    <w:next w:val="CommentText"/>
    <w:link w:val="CommentSubjectChar"/>
    <w:uiPriority w:val="99"/>
    <w:semiHidden/>
    <w:unhideWhenUsed/>
    <w:rsid w:val="006A44DC"/>
    <w:rPr>
      <w:b/>
      <w:bCs/>
    </w:rPr>
  </w:style>
  <w:style w:type="character" w:customStyle="1" w:styleId="CommentSubjectChar">
    <w:name w:val="Comment Subject Char"/>
    <w:basedOn w:val="CommentTextChar"/>
    <w:link w:val="CommentSubject"/>
    <w:uiPriority w:val="99"/>
    <w:semiHidden/>
    <w:rsid w:val="006A44DC"/>
    <w:rPr>
      <w:rFonts w:ascii="Garamond" w:eastAsia="Times New Roman" w:hAnsi="Garamond" w:cs="Times New Roman"/>
      <w:b/>
      <w:bCs/>
      <w:sz w:val="20"/>
      <w:szCs w:val="20"/>
    </w:rPr>
  </w:style>
  <w:style w:type="paragraph" w:styleId="BalloonText">
    <w:name w:val="Balloon Text"/>
    <w:basedOn w:val="Normal"/>
    <w:link w:val="BalloonTextChar"/>
    <w:uiPriority w:val="99"/>
    <w:semiHidden/>
    <w:unhideWhenUsed/>
    <w:rsid w:val="006A44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4DC"/>
    <w:rPr>
      <w:rFonts w:ascii="Segoe UI" w:eastAsia="Times New Roman" w:hAnsi="Segoe UI" w:cs="Segoe UI"/>
      <w:sz w:val="18"/>
      <w:szCs w:val="18"/>
    </w:rPr>
  </w:style>
  <w:style w:type="character" w:customStyle="1" w:styleId="Heading2Char">
    <w:name w:val="Heading 2 Char"/>
    <w:basedOn w:val="DefaultParagraphFont"/>
    <w:link w:val="Heading2"/>
    <w:uiPriority w:val="9"/>
    <w:rsid w:val="002B13AB"/>
    <w:rPr>
      <w:rFonts w:ascii="Arial" w:eastAsiaTheme="majorEastAsia" w:hAnsi="Arial" w:cs="Arial"/>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wimmingtalent@swimming.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7309E-0BCE-4C62-8DE7-C3E741E31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11649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Shone</dc:creator>
  <cp:keywords/>
  <dc:description/>
  <cp:lastModifiedBy>Alison Clowes</cp:lastModifiedBy>
  <cp:revision>2</cp:revision>
  <dcterms:created xsi:type="dcterms:W3CDTF">2018-03-29T13:23:00Z</dcterms:created>
  <dcterms:modified xsi:type="dcterms:W3CDTF">2018-03-29T13:23:00Z</dcterms:modified>
</cp:coreProperties>
</file>