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2299F" w14:textId="77777777" w:rsidR="00CD75A8" w:rsidRDefault="00CD75A8" w:rsidP="00CD75A8">
      <w:pPr>
        <w:pStyle w:val="SEHeader"/>
        <w:rPr>
          <w:caps/>
        </w:rPr>
      </w:pPr>
      <w:r>
        <w:t>Swim England Covid-19 Risk Assessment Template</w:t>
      </w:r>
    </w:p>
    <w:p w14:paraId="6CC69807" w14:textId="77777777" w:rsidR="00CD75A8" w:rsidRDefault="00CD75A8" w:rsidP="00CD75A8">
      <w:pPr>
        <w:rPr>
          <w:rFonts w:cs="Arial"/>
        </w:rPr>
      </w:pPr>
    </w:p>
    <w:p w14:paraId="62F5AF63" w14:textId="77777777" w:rsidR="00384186" w:rsidRDefault="00CD75A8" w:rsidP="00CD75A8">
      <w:pPr>
        <w:pStyle w:val="SEBodytext"/>
      </w:pPr>
      <w:r>
        <w:t>A</w:t>
      </w:r>
      <w:r w:rsidRPr="001B5238">
        <w:t xml:space="preserve">ll </w:t>
      </w:r>
      <w:r>
        <w:t>clubs</w:t>
      </w:r>
      <w:r w:rsidRPr="001B5238">
        <w:t xml:space="preserve"> </w:t>
      </w:r>
      <w:r>
        <w:t xml:space="preserve">must </w:t>
      </w:r>
      <w:r w:rsidRPr="001B5238">
        <w:t xml:space="preserve">complete a </w:t>
      </w:r>
      <w:r>
        <w:t xml:space="preserve">Covid-19 specific </w:t>
      </w:r>
      <w:r w:rsidRPr="001B5238">
        <w:t>risk assessment</w:t>
      </w:r>
      <w:r>
        <w:t xml:space="preserve"> before returning to the water</w:t>
      </w:r>
      <w:r w:rsidRPr="001B5238">
        <w:t>.</w:t>
      </w:r>
      <w:r>
        <w:t xml:space="preserve"> </w:t>
      </w:r>
    </w:p>
    <w:p w14:paraId="368A07CB" w14:textId="77777777" w:rsidR="00384186" w:rsidRDefault="00384186" w:rsidP="00CD75A8">
      <w:pPr>
        <w:pStyle w:val="SEBodytext"/>
      </w:pPr>
    </w:p>
    <w:p w14:paraId="571A0DE1" w14:textId="77777777" w:rsidR="00384186" w:rsidRDefault="00CD75A8" w:rsidP="00CD75A8">
      <w:pPr>
        <w:pStyle w:val="SEBodytext"/>
      </w:pPr>
      <w:r>
        <w:t>Below is a part</w:t>
      </w:r>
      <w:r w:rsidR="00384186">
        <w:t>ially</w:t>
      </w:r>
      <w:r>
        <w:t xml:space="preserve"> populated example that clubs can use to help inform their risk assessment. It is critical that this is completed in full detail. </w:t>
      </w:r>
    </w:p>
    <w:p w14:paraId="3AAE92C0" w14:textId="77777777" w:rsidR="00384186" w:rsidRDefault="00384186" w:rsidP="00CD75A8">
      <w:pPr>
        <w:pStyle w:val="SEBodytext"/>
      </w:pPr>
    </w:p>
    <w:p w14:paraId="7404E7AB" w14:textId="2D54B218" w:rsidR="00CD75A8" w:rsidRDefault="00CD75A8" w:rsidP="00CD75A8">
      <w:pPr>
        <w:pStyle w:val="SEBodytext"/>
      </w:pPr>
      <w:r>
        <w:t xml:space="preserve">Use this template as a guide and starting point to create </w:t>
      </w:r>
      <w:r w:rsidR="00384186">
        <w:t>your</w:t>
      </w:r>
      <w:r>
        <w:t xml:space="preserve"> club</w:t>
      </w:r>
      <w:r w:rsidR="00384186">
        <w:t>’s own Covid</w:t>
      </w:r>
      <w:r>
        <w:t>–</w:t>
      </w:r>
      <w:r w:rsidR="00384186">
        <w:t>1</w:t>
      </w:r>
      <w:r>
        <w:t>9 risk assessment.</w:t>
      </w:r>
    </w:p>
    <w:p w14:paraId="62A65DCA" w14:textId="77777777" w:rsidR="00CD75A8" w:rsidRPr="001B5238" w:rsidRDefault="00CD75A8" w:rsidP="00CD75A8">
      <w:pPr>
        <w:pStyle w:val="SEBodytext"/>
      </w:pPr>
    </w:p>
    <w:p w14:paraId="4E79757E" w14:textId="77777777" w:rsidR="00384186" w:rsidRDefault="00CD75A8" w:rsidP="00CD75A8">
      <w:pPr>
        <w:pStyle w:val="SEBodytext"/>
      </w:pPr>
      <w:r>
        <w:rPr>
          <w:rFonts w:eastAsia="Times New Roman"/>
        </w:rPr>
        <w:t>This is not an exhaustive list and we highly recommend that you complete a full risk assessment for your club returning to the pool.</w:t>
      </w:r>
      <w:r w:rsidRPr="003C3391">
        <w:t xml:space="preserve"> </w:t>
      </w:r>
    </w:p>
    <w:p w14:paraId="3D877797" w14:textId="77777777" w:rsidR="00384186" w:rsidRDefault="00384186" w:rsidP="00CD75A8">
      <w:pPr>
        <w:pStyle w:val="SEBodytext"/>
      </w:pPr>
    </w:p>
    <w:p w14:paraId="23E93D88" w14:textId="249D31AD" w:rsidR="00CD75A8" w:rsidRDefault="00CD75A8" w:rsidP="00CD75A8">
      <w:pPr>
        <w:pStyle w:val="SEBodytext"/>
        <w:rPr>
          <w:rFonts w:eastAsia="Times New Roman"/>
        </w:rPr>
      </w:pPr>
      <w:r>
        <w:rPr>
          <w:rFonts w:eastAsia="Times New Roman"/>
        </w:rPr>
        <w:t xml:space="preserve">It is critical to complete a Covid-19 risk assessment prior to activity taking place. </w:t>
      </w:r>
    </w:p>
    <w:p w14:paraId="1103A91C" w14:textId="77777777" w:rsidR="00384186" w:rsidRDefault="00384186" w:rsidP="00CD75A8">
      <w:pPr>
        <w:pStyle w:val="SEBodytext"/>
        <w:rPr>
          <w:rFonts w:eastAsia="Times New Roman"/>
        </w:rPr>
      </w:pPr>
    </w:p>
    <w:p w14:paraId="568EE60D" w14:textId="548DB472" w:rsidR="00384186" w:rsidRDefault="00384186" w:rsidP="00CD75A8">
      <w:pPr>
        <w:pStyle w:val="SEBodytext"/>
        <w:rPr>
          <w:rFonts w:eastAsia="Times New Roman"/>
        </w:rPr>
      </w:pPr>
      <w:r>
        <w:rPr>
          <w:rFonts w:eastAsia="Times New Roman"/>
        </w:rPr>
        <w:t>This document is</w:t>
      </w:r>
      <w:r w:rsidR="00CD75A8">
        <w:rPr>
          <w:rFonts w:eastAsia="Times New Roman"/>
        </w:rPr>
        <w:t xml:space="preserve"> how you intend to reasonably protect any participants, workforce, pu</w:t>
      </w:r>
      <w:r>
        <w:rPr>
          <w:rFonts w:eastAsia="Times New Roman"/>
        </w:rPr>
        <w:t>blic etc</w:t>
      </w:r>
      <w:r w:rsidR="009D5B8F">
        <w:rPr>
          <w:rFonts w:eastAsia="Times New Roman"/>
        </w:rPr>
        <w:t>.</w:t>
      </w:r>
      <w:r>
        <w:rPr>
          <w:rFonts w:eastAsia="Times New Roman"/>
        </w:rPr>
        <w:t xml:space="preserve"> from the risk of Covid-</w:t>
      </w:r>
      <w:r w:rsidR="00CD75A8">
        <w:rPr>
          <w:rFonts w:eastAsia="Times New Roman"/>
        </w:rPr>
        <w:t>19. The protocols listed within this document must be reviewed regularly and changed accor</w:t>
      </w:r>
      <w:r>
        <w:rPr>
          <w:rFonts w:eastAsia="Times New Roman"/>
        </w:rPr>
        <w:t>dingly if measures or guidance changes.</w:t>
      </w:r>
    </w:p>
    <w:p w14:paraId="345D5A5F" w14:textId="77777777" w:rsidR="00384186" w:rsidRDefault="00384186" w:rsidP="00CD75A8">
      <w:pPr>
        <w:pStyle w:val="SEBodytext"/>
        <w:rPr>
          <w:rFonts w:eastAsia="Times New Roman"/>
        </w:rPr>
      </w:pPr>
    </w:p>
    <w:p w14:paraId="4B6AFE30" w14:textId="030054BE" w:rsidR="005F56C7" w:rsidRDefault="00CD75A8" w:rsidP="00CD75A8">
      <w:pPr>
        <w:pStyle w:val="SEBodytext"/>
        <w:rPr>
          <w:rFonts w:eastAsia="Times New Roman"/>
        </w:rPr>
      </w:pPr>
      <w:r>
        <w:rPr>
          <w:rFonts w:eastAsia="Times New Roman"/>
        </w:rPr>
        <w:t>If you need support or advice in completing this risk assessment please contact Swi</w:t>
      </w:r>
      <w:r w:rsidR="00384186">
        <w:rPr>
          <w:rFonts w:eastAsia="Times New Roman"/>
        </w:rPr>
        <w:t>m England officers for support.</w:t>
      </w:r>
    </w:p>
    <w:p w14:paraId="3EBFA0D7" w14:textId="77777777" w:rsidR="005F56C7" w:rsidRDefault="005F56C7">
      <w:pPr>
        <w:rPr>
          <w:rFonts w:eastAsia="Times New Roman"/>
          <w:color w:val="555555" w:themeColor="text1"/>
          <w:sz w:val="22"/>
        </w:rPr>
      </w:pPr>
      <w:r>
        <w:rPr>
          <w:rFonts w:eastAsia="Times New Roman"/>
        </w:rPr>
        <w:br w:type="page"/>
      </w:r>
    </w:p>
    <w:p w14:paraId="218B77E7" w14:textId="77777777" w:rsidR="005F56C7" w:rsidRDefault="005F56C7" w:rsidP="005F56C7">
      <w:pPr>
        <w:pStyle w:val="SEHeader"/>
      </w:pPr>
      <w:r>
        <w:lastRenderedPageBreak/>
        <w:t>Covid-19 Risk Assessment</w:t>
      </w:r>
    </w:p>
    <w:p w14:paraId="7E839036" w14:textId="77777777" w:rsidR="005F56C7" w:rsidRDefault="005F56C7" w:rsidP="005F56C7">
      <w:pPr>
        <w:rPr>
          <w:rFonts w:eastAsia="Times New Roman" w:cs="Arial"/>
        </w:rPr>
      </w:pPr>
    </w:p>
    <w:p w14:paraId="184069C5" w14:textId="77777777" w:rsidR="005F56C7" w:rsidRPr="008D631D" w:rsidRDefault="005F56C7" w:rsidP="005F56C7">
      <w:pPr>
        <w:pStyle w:val="SEBodytext"/>
      </w:pPr>
      <w:r>
        <w:t>You can find more information in the following r</w:t>
      </w:r>
      <w:r w:rsidRPr="008D631D">
        <w:t xml:space="preserve">eference </w:t>
      </w:r>
      <w:r>
        <w:t>d</w:t>
      </w:r>
      <w:r w:rsidRPr="008D631D">
        <w:t>ocuments</w:t>
      </w:r>
      <w:r>
        <w:t>:</w:t>
      </w:r>
    </w:p>
    <w:p w14:paraId="7A2671AC" w14:textId="77777777" w:rsidR="005F56C7" w:rsidRDefault="005F56C7" w:rsidP="005F56C7">
      <w:pPr>
        <w:rPr>
          <w:rFonts w:eastAsia="Times New Roman" w:cs="Arial"/>
        </w:rPr>
      </w:pPr>
    </w:p>
    <w:p w14:paraId="2FE3BBC9" w14:textId="77777777" w:rsidR="005F56C7" w:rsidRPr="009F2561" w:rsidRDefault="000B0C66" w:rsidP="005F56C7">
      <w:pPr>
        <w:pStyle w:val="ListParagraph"/>
        <w:numPr>
          <w:ilvl w:val="0"/>
          <w:numId w:val="6"/>
        </w:numPr>
        <w:rPr>
          <w:rStyle w:val="Hyperlink"/>
          <w:rFonts w:ascii="Arial" w:hAnsi="Arial" w:cs="Arial"/>
          <w:b/>
          <w:color w:val="auto"/>
          <w:u w:val="none"/>
        </w:rPr>
      </w:pPr>
      <w:hyperlink r:id="rId8" w:history="1">
        <w:r w:rsidR="005F56C7" w:rsidRPr="009F2561">
          <w:rPr>
            <w:rStyle w:val="Hyperlink"/>
            <w:rFonts w:ascii="Arial" w:hAnsi="Arial" w:cs="Arial"/>
            <w:b/>
            <w:u w:val="none"/>
          </w:rPr>
          <w:t>NHS hand washing Guidance</w:t>
        </w:r>
      </w:hyperlink>
    </w:p>
    <w:p w14:paraId="4EA7E1DD" w14:textId="77777777" w:rsidR="005F56C7" w:rsidRPr="009F2561" w:rsidRDefault="005F56C7" w:rsidP="005F56C7">
      <w:pPr>
        <w:pStyle w:val="ListParagraph"/>
        <w:rPr>
          <w:rFonts w:ascii="Arial" w:hAnsi="Arial" w:cs="Arial"/>
          <w:b/>
        </w:rPr>
      </w:pPr>
    </w:p>
    <w:p w14:paraId="1990BEF1" w14:textId="77777777" w:rsidR="005F56C7" w:rsidRPr="009F2561" w:rsidRDefault="000B0C66" w:rsidP="005F56C7">
      <w:pPr>
        <w:pStyle w:val="ListParagraph"/>
        <w:numPr>
          <w:ilvl w:val="0"/>
          <w:numId w:val="6"/>
        </w:numPr>
        <w:rPr>
          <w:rFonts w:ascii="Arial" w:hAnsi="Arial" w:cs="Arial"/>
          <w:b/>
        </w:rPr>
      </w:pPr>
      <w:hyperlink r:id="rId9" w:history="1">
        <w:r w:rsidR="005F56C7" w:rsidRPr="009F2561">
          <w:rPr>
            <w:rStyle w:val="Hyperlink"/>
            <w:rFonts w:ascii="Arial" w:hAnsi="Arial" w:cs="Arial"/>
            <w:b/>
            <w:u w:val="none"/>
          </w:rPr>
          <w:t>Paper towels v hand dryers</w:t>
        </w:r>
      </w:hyperlink>
    </w:p>
    <w:p w14:paraId="60F9ED5A" w14:textId="77777777" w:rsidR="005F56C7" w:rsidRDefault="005F56C7" w:rsidP="005F56C7">
      <w:pPr>
        <w:pStyle w:val="ListParagraph"/>
        <w:rPr>
          <w:rFonts w:ascii="Arial" w:hAnsi="Arial" w:cs="Arial"/>
          <w:b/>
        </w:rPr>
      </w:pPr>
    </w:p>
    <w:p w14:paraId="6F1392AC" w14:textId="77777777" w:rsidR="005F56C7" w:rsidRPr="009F2561" w:rsidRDefault="000B0C66" w:rsidP="005F56C7">
      <w:pPr>
        <w:pStyle w:val="ListParagraph"/>
        <w:numPr>
          <w:ilvl w:val="0"/>
          <w:numId w:val="6"/>
        </w:numPr>
        <w:rPr>
          <w:rFonts w:ascii="Arial" w:hAnsi="Arial" w:cs="Arial"/>
          <w:b/>
        </w:rPr>
      </w:pPr>
      <w:hyperlink r:id="rId10" w:history="1">
        <w:r w:rsidR="005F56C7" w:rsidRPr="009F2561">
          <w:rPr>
            <w:rStyle w:val="Hyperlink"/>
            <w:rFonts w:ascii="Arial" w:hAnsi="Arial" w:cs="Arial"/>
            <w:b/>
            <w:u w:val="none"/>
          </w:rPr>
          <w:t>Use of hand creams</w:t>
        </w:r>
      </w:hyperlink>
    </w:p>
    <w:p w14:paraId="5CEECFC9" w14:textId="77777777" w:rsidR="005F56C7" w:rsidRDefault="005F56C7" w:rsidP="005F56C7">
      <w:pPr>
        <w:pStyle w:val="ListParagraph"/>
        <w:rPr>
          <w:rFonts w:ascii="Arial" w:hAnsi="Arial" w:cs="Arial"/>
          <w:b/>
        </w:rPr>
      </w:pPr>
    </w:p>
    <w:p w14:paraId="50A6433C" w14:textId="77777777" w:rsidR="005F56C7" w:rsidRPr="009F2561" w:rsidRDefault="000B0C66" w:rsidP="005F56C7">
      <w:pPr>
        <w:pStyle w:val="ListParagraph"/>
        <w:numPr>
          <w:ilvl w:val="0"/>
          <w:numId w:val="6"/>
        </w:numPr>
        <w:rPr>
          <w:rStyle w:val="Hyperlink"/>
          <w:rFonts w:ascii="Arial" w:hAnsi="Arial" w:cs="Arial"/>
          <w:b/>
          <w:color w:val="auto"/>
          <w:u w:val="none"/>
        </w:rPr>
      </w:pPr>
      <w:hyperlink r:id="rId11" w:history="1">
        <w:r w:rsidR="005F56C7" w:rsidRPr="009F2561">
          <w:rPr>
            <w:rStyle w:val="Hyperlink"/>
            <w:rFonts w:ascii="Arial" w:hAnsi="Arial" w:cs="Arial"/>
            <w:b/>
            <w:u w:val="none"/>
          </w:rPr>
          <w:t>Health Surveillance</w:t>
        </w:r>
      </w:hyperlink>
    </w:p>
    <w:p w14:paraId="156E403F" w14:textId="77777777" w:rsidR="005F56C7" w:rsidRPr="009F2561" w:rsidRDefault="005F56C7" w:rsidP="005F56C7">
      <w:pPr>
        <w:pStyle w:val="ListParagraph"/>
        <w:rPr>
          <w:rFonts w:ascii="Arial" w:hAnsi="Arial" w:cs="Arial"/>
          <w:b/>
        </w:rPr>
      </w:pPr>
    </w:p>
    <w:p w14:paraId="41A3767F" w14:textId="77777777" w:rsidR="005F56C7" w:rsidRDefault="000B0C66" w:rsidP="005F56C7">
      <w:pPr>
        <w:pStyle w:val="ListParagraph"/>
        <w:numPr>
          <w:ilvl w:val="0"/>
          <w:numId w:val="6"/>
        </w:numPr>
        <w:rPr>
          <w:rFonts w:ascii="Arial" w:hAnsi="Arial" w:cs="Arial"/>
          <w:b/>
        </w:rPr>
      </w:pPr>
      <w:hyperlink r:id="rId12" w:history="1">
        <w:r w:rsidR="005F56C7" w:rsidRPr="009F2561">
          <w:rPr>
            <w:rStyle w:val="Hyperlink"/>
            <w:rFonts w:ascii="Arial" w:hAnsi="Arial" w:cs="Arial"/>
            <w:b/>
            <w:u w:val="none"/>
          </w:rPr>
          <w:t>Public Health Advice</w:t>
        </w:r>
      </w:hyperlink>
      <w:r w:rsidR="005F56C7" w:rsidRPr="009F2561">
        <w:rPr>
          <w:rFonts w:ascii="Arial" w:hAnsi="Arial" w:cs="Arial"/>
          <w:b/>
        </w:rPr>
        <w:t xml:space="preserve"> </w:t>
      </w:r>
    </w:p>
    <w:p w14:paraId="3705B629" w14:textId="77777777" w:rsidR="005F56C7" w:rsidRPr="009F2561" w:rsidRDefault="005F56C7" w:rsidP="005F56C7">
      <w:pPr>
        <w:pStyle w:val="ListParagraph"/>
        <w:rPr>
          <w:rFonts w:ascii="Arial" w:hAnsi="Arial" w:cs="Arial"/>
          <w:b/>
        </w:rPr>
      </w:pPr>
    </w:p>
    <w:p w14:paraId="712A1C6E" w14:textId="7DF8F5C5" w:rsidR="005F56C7" w:rsidRPr="009F2561" w:rsidRDefault="000B0C66" w:rsidP="005F56C7">
      <w:pPr>
        <w:pStyle w:val="ListParagraph"/>
        <w:numPr>
          <w:ilvl w:val="0"/>
          <w:numId w:val="6"/>
        </w:numPr>
        <w:rPr>
          <w:rFonts w:ascii="Arial" w:hAnsi="Arial" w:cs="Arial"/>
          <w:b/>
        </w:rPr>
      </w:pPr>
      <w:hyperlink r:id="rId13" w:history="1">
        <w:r w:rsidR="00F50C72">
          <w:rPr>
            <w:rStyle w:val="Hyperlink"/>
            <w:rFonts w:ascii="Arial" w:hAnsi="Arial" w:cs="Arial"/>
            <w:b/>
            <w:u w:val="none"/>
          </w:rPr>
          <w:t>Covid-19 posters</w:t>
        </w:r>
      </w:hyperlink>
    </w:p>
    <w:p w14:paraId="7791AA7C" w14:textId="77777777" w:rsidR="005F56C7" w:rsidRDefault="005F56C7" w:rsidP="005F56C7">
      <w:pPr>
        <w:pStyle w:val="ListParagraph"/>
        <w:ind w:right="493"/>
        <w:rPr>
          <w:rFonts w:ascii="Arial" w:hAnsi="Arial" w:cs="Arial"/>
          <w:b/>
        </w:rPr>
      </w:pPr>
    </w:p>
    <w:p w14:paraId="2A464112" w14:textId="77777777" w:rsidR="005F56C7" w:rsidRPr="009F2561" w:rsidRDefault="000B0C66" w:rsidP="005F56C7">
      <w:pPr>
        <w:pStyle w:val="ListParagraph"/>
        <w:numPr>
          <w:ilvl w:val="0"/>
          <w:numId w:val="6"/>
        </w:numPr>
        <w:rPr>
          <w:rFonts w:ascii="Arial" w:hAnsi="Arial" w:cs="Arial"/>
          <w:b/>
        </w:rPr>
      </w:pPr>
      <w:hyperlink r:id="rId14" w:history="1">
        <w:r w:rsidR="005F56C7" w:rsidRPr="009F2561">
          <w:rPr>
            <w:rStyle w:val="Hyperlink"/>
            <w:rFonts w:ascii="Arial" w:hAnsi="Arial" w:cs="Arial"/>
            <w:b/>
            <w:u w:val="none"/>
          </w:rPr>
          <w:t>Social Distancing Guidance</w:t>
        </w:r>
      </w:hyperlink>
    </w:p>
    <w:p w14:paraId="643B2A46" w14:textId="77777777" w:rsidR="005F56C7" w:rsidRDefault="005F56C7" w:rsidP="005F56C7">
      <w:pPr>
        <w:pStyle w:val="ListParagraph"/>
        <w:rPr>
          <w:rFonts w:ascii="Arial" w:hAnsi="Arial" w:cs="Arial"/>
          <w:b/>
        </w:rPr>
      </w:pPr>
    </w:p>
    <w:p w14:paraId="4CD1BE5C" w14:textId="77777777" w:rsidR="005F56C7" w:rsidRPr="009F2561" w:rsidRDefault="000B0C66" w:rsidP="005F56C7">
      <w:pPr>
        <w:pStyle w:val="ListParagraph"/>
        <w:numPr>
          <w:ilvl w:val="0"/>
          <w:numId w:val="6"/>
        </w:numPr>
        <w:rPr>
          <w:rFonts w:ascii="Arial" w:hAnsi="Arial" w:cs="Arial"/>
          <w:b/>
        </w:rPr>
      </w:pPr>
      <w:hyperlink r:id="rId15" w:history="1">
        <w:r w:rsidR="005F56C7" w:rsidRPr="009F2561">
          <w:rPr>
            <w:rStyle w:val="Hyperlink"/>
            <w:rFonts w:ascii="Arial" w:hAnsi="Arial" w:cs="Arial"/>
            <w:b/>
            <w:u w:val="none"/>
          </w:rPr>
          <w:t>Face Mask Fitting</w:t>
        </w:r>
      </w:hyperlink>
    </w:p>
    <w:p w14:paraId="5ACAD5D5" w14:textId="77777777" w:rsidR="00384186" w:rsidRDefault="00384186" w:rsidP="00CD75A8">
      <w:pPr>
        <w:sectPr w:rsidR="00384186" w:rsidSect="00CD75A8">
          <w:headerReference w:type="default" r:id="rId16"/>
          <w:footerReference w:type="default" r:id="rId17"/>
          <w:headerReference w:type="first" r:id="rId18"/>
          <w:footerReference w:type="first" r:id="rId19"/>
          <w:pgSz w:w="11900" w:h="16840"/>
          <w:pgMar w:top="1440" w:right="1440" w:bottom="1440" w:left="1440" w:header="720" w:footer="720" w:gutter="0"/>
          <w:cols w:space="720"/>
          <w:titlePg/>
          <w:docGrid w:linePitch="360"/>
        </w:sectPr>
      </w:pPr>
    </w:p>
    <w:tbl>
      <w:tblPr>
        <w:tblStyle w:val="TableGridLight"/>
        <w:tblW w:w="13901" w:type="dxa"/>
        <w:tblLayout w:type="fixed"/>
        <w:tblCellMar>
          <w:top w:w="85" w:type="dxa"/>
          <w:left w:w="85" w:type="dxa"/>
          <w:bottom w:w="85" w:type="dxa"/>
          <w:right w:w="85" w:type="dxa"/>
        </w:tblCellMar>
        <w:tblLook w:val="04A0" w:firstRow="1" w:lastRow="0" w:firstColumn="1" w:lastColumn="0" w:noHBand="0" w:noVBand="1"/>
      </w:tblPr>
      <w:tblGrid>
        <w:gridCol w:w="1413"/>
        <w:gridCol w:w="2126"/>
        <w:gridCol w:w="3024"/>
        <w:gridCol w:w="3385"/>
        <w:gridCol w:w="1830"/>
        <w:gridCol w:w="1194"/>
        <w:gridCol w:w="929"/>
      </w:tblGrid>
      <w:tr w:rsidR="009F2561" w:rsidRPr="009F2561" w14:paraId="16AF2995" w14:textId="77777777" w:rsidTr="009F2561">
        <w:trPr>
          <w:trHeight w:val="21"/>
        </w:trPr>
        <w:tc>
          <w:tcPr>
            <w:tcW w:w="3539" w:type="dxa"/>
            <w:gridSpan w:val="2"/>
            <w:shd w:val="clear" w:color="auto" w:fill="555555" w:themeFill="text1"/>
          </w:tcPr>
          <w:p w14:paraId="662A8EF5" w14:textId="25809DB9" w:rsidR="00384186" w:rsidRPr="00E367FF" w:rsidRDefault="009F2561" w:rsidP="009F2561">
            <w:pPr>
              <w:pStyle w:val="SEBodytext"/>
              <w:rPr>
                <w:rFonts w:cs="Arial"/>
                <w:color w:val="FFFFFF" w:themeColor="background1"/>
                <w:sz w:val="20"/>
                <w:szCs w:val="20"/>
              </w:rPr>
            </w:pPr>
            <w:r>
              <w:lastRenderedPageBreak/>
              <w:br w:type="page"/>
            </w:r>
            <w:r w:rsidR="00384186" w:rsidRPr="00E367FF">
              <w:rPr>
                <w:rFonts w:cs="Arial"/>
                <w:color w:val="FFFFFF" w:themeColor="background1"/>
                <w:sz w:val="20"/>
                <w:szCs w:val="20"/>
              </w:rPr>
              <w:t xml:space="preserve">Name of Club: </w:t>
            </w:r>
          </w:p>
        </w:tc>
        <w:tc>
          <w:tcPr>
            <w:tcW w:w="6409" w:type="dxa"/>
            <w:gridSpan w:val="2"/>
            <w:shd w:val="clear" w:color="auto" w:fill="555555" w:themeFill="text1"/>
          </w:tcPr>
          <w:p w14:paraId="09BB4C76" w14:textId="77777777" w:rsidR="00384186" w:rsidRPr="00E367FF" w:rsidRDefault="00384186" w:rsidP="009F2561">
            <w:pPr>
              <w:pStyle w:val="SEBodytext"/>
              <w:rPr>
                <w:rFonts w:cs="Arial"/>
                <w:color w:val="FFFFFF" w:themeColor="background1"/>
                <w:sz w:val="20"/>
                <w:szCs w:val="20"/>
              </w:rPr>
            </w:pPr>
            <w:r w:rsidRPr="00E367FF">
              <w:rPr>
                <w:rFonts w:cs="Arial"/>
                <w:color w:val="FFFFFF" w:themeColor="background1"/>
                <w:sz w:val="20"/>
                <w:szCs w:val="20"/>
              </w:rPr>
              <w:t xml:space="preserve">Name of Risk Assessor: </w:t>
            </w:r>
          </w:p>
        </w:tc>
        <w:tc>
          <w:tcPr>
            <w:tcW w:w="3953" w:type="dxa"/>
            <w:gridSpan w:val="3"/>
            <w:shd w:val="clear" w:color="auto" w:fill="555555" w:themeFill="text1"/>
          </w:tcPr>
          <w:p w14:paraId="7170FD37" w14:textId="77777777" w:rsidR="00384186" w:rsidRPr="00E367FF" w:rsidRDefault="00384186" w:rsidP="009F2561">
            <w:pPr>
              <w:pStyle w:val="SEBodytext"/>
              <w:rPr>
                <w:rFonts w:cs="Arial"/>
                <w:color w:val="FFFFFF" w:themeColor="background1"/>
                <w:sz w:val="20"/>
                <w:szCs w:val="20"/>
              </w:rPr>
            </w:pPr>
            <w:r w:rsidRPr="00E367FF">
              <w:rPr>
                <w:rFonts w:cs="Arial"/>
                <w:color w:val="FFFFFF" w:themeColor="background1"/>
                <w:sz w:val="20"/>
                <w:szCs w:val="20"/>
              </w:rPr>
              <w:t xml:space="preserve">Date of Risk Assessment: </w:t>
            </w:r>
          </w:p>
        </w:tc>
      </w:tr>
      <w:tr w:rsidR="009F2561" w:rsidRPr="009F2561" w14:paraId="5E03D3A2" w14:textId="77777777" w:rsidTr="009F2561">
        <w:trPr>
          <w:trHeight w:val="474"/>
        </w:trPr>
        <w:tc>
          <w:tcPr>
            <w:tcW w:w="1413" w:type="dxa"/>
            <w:shd w:val="clear" w:color="auto" w:fill="F2F2F2" w:themeFill="background1" w:themeFillShade="F2"/>
          </w:tcPr>
          <w:p w14:paraId="58DB03AE" w14:textId="77777777" w:rsidR="00384186" w:rsidRPr="009F2561" w:rsidRDefault="00384186" w:rsidP="009F2561">
            <w:pPr>
              <w:pStyle w:val="SEBodytext"/>
              <w:rPr>
                <w:rFonts w:cs="Arial"/>
                <w:sz w:val="20"/>
                <w:szCs w:val="20"/>
              </w:rPr>
            </w:pPr>
            <w:r w:rsidRPr="009F2561">
              <w:rPr>
                <w:rFonts w:cs="Arial"/>
                <w:sz w:val="20"/>
                <w:szCs w:val="20"/>
              </w:rPr>
              <w:t>What are the hazards?</w:t>
            </w:r>
          </w:p>
        </w:tc>
        <w:tc>
          <w:tcPr>
            <w:tcW w:w="2126" w:type="dxa"/>
            <w:shd w:val="clear" w:color="auto" w:fill="F2F2F2" w:themeFill="background1" w:themeFillShade="F2"/>
          </w:tcPr>
          <w:p w14:paraId="65292025" w14:textId="77777777" w:rsidR="00384186" w:rsidRPr="009F2561" w:rsidRDefault="00384186" w:rsidP="009F2561">
            <w:pPr>
              <w:pStyle w:val="SEBodytext"/>
              <w:rPr>
                <w:rFonts w:cs="Arial"/>
                <w:sz w:val="20"/>
                <w:szCs w:val="20"/>
              </w:rPr>
            </w:pPr>
            <w:r w:rsidRPr="009F2561">
              <w:rPr>
                <w:rFonts w:cs="Arial"/>
                <w:sz w:val="20"/>
                <w:szCs w:val="20"/>
              </w:rPr>
              <w:t xml:space="preserve">Who might be harmed </w:t>
            </w:r>
          </w:p>
        </w:tc>
        <w:tc>
          <w:tcPr>
            <w:tcW w:w="3024" w:type="dxa"/>
            <w:shd w:val="clear" w:color="auto" w:fill="F2F2F2" w:themeFill="background1" w:themeFillShade="F2"/>
          </w:tcPr>
          <w:p w14:paraId="75C327E5" w14:textId="47E36D8B" w:rsidR="00384186" w:rsidRPr="009F2561" w:rsidRDefault="00384186" w:rsidP="00A77F19">
            <w:pPr>
              <w:pStyle w:val="SEBodytext"/>
              <w:rPr>
                <w:rFonts w:cs="Arial"/>
                <w:sz w:val="20"/>
                <w:szCs w:val="20"/>
              </w:rPr>
            </w:pPr>
            <w:r w:rsidRPr="009F2561">
              <w:rPr>
                <w:rFonts w:cs="Arial"/>
                <w:sz w:val="20"/>
                <w:szCs w:val="20"/>
              </w:rPr>
              <w:t xml:space="preserve">Controls </w:t>
            </w:r>
            <w:r w:rsidR="00A77F19" w:rsidRPr="000B0C66">
              <w:rPr>
                <w:rFonts w:cs="Arial"/>
                <w:sz w:val="20"/>
                <w:szCs w:val="20"/>
              </w:rPr>
              <w:t>considered</w:t>
            </w:r>
          </w:p>
        </w:tc>
        <w:tc>
          <w:tcPr>
            <w:tcW w:w="3385" w:type="dxa"/>
            <w:shd w:val="clear" w:color="auto" w:fill="F2F2F2" w:themeFill="background1" w:themeFillShade="F2"/>
          </w:tcPr>
          <w:p w14:paraId="5ADE7114" w14:textId="1AD6EB61" w:rsidR="00384186" w:rsidRPr="009F2561" w:rsidRDefault="00384186" w:rsidP="009F2561">
            <w:pPr>
              <w:pStyle w:val="SEBodytext"/>
              <w:rPr>
                <w:rFonts w:cs="Arial"/>
                <w:sz w:val="20"/>
                <w:szCs w:val="20"/>
              </w:rPr>
            </w:pPr>
            <w:r w:rsidRPr="009F2561">
              <w:rPr>
                <w:rFonts w:cs="Arial"/>
                <w:sz w:val="20"/>
                <w:szCs w:val="20"/>
              </w:rPr>
              <w:t xml:space="preserve">Additional </w:t>
            </w:r>
            <w:r w:rsidR="009F2561">
              <w:rPr>
                <w:rFonts w:cs="Arial"/>
                <w:sz w:val="20"/>
                <w:szCs w:val="20"/>
              </w:rPr>
              <w:t>c</w:t>
            </w:r>
            <w:r w:rsidRPr="009F2561">
              <w:rPr>
                <w:rFonts w:cs="Arial"/>
                <w:sz w:val="20"/>
                <w:szCs w:val="20"/>
              </w:rPr>
              <w:t>ontrols</w:t>
            </w:r>
          </w:p>
          <w:p w14:paraId="22A4F3E5" w14:textId="77777777" w:rsidR="00384186" w:rsidRPr="009F2561" w:rsidRDefault="00384186" w:rsidP="009F2561">
            <w:pPr>
              <w:pStyle w:val="SEBodytext"/>
              <w:rPr>
                <w:rFonts w:cs="Arial"/>
                <w:sz w:val="20"/>
                <w:szCs w:val="20"/>
              </w:rPr>
            </w:pPr>
          </w:p>
        </w:tc>
        <w:tc>
          <w:tcPr>
            <w:tcW w:w="1830" w:type="dxa"/>
            <w:shd w:val="clear" w:color="auto" w:fill="F2F2F2" w:themeFill="background1" w:themeFillShade="F2"/>
          </w:tcPr>
          <w:p w14:paraId="2D2D53B0" w14:textId="77777777" w:rsidR="00384186" w:rsidRPr="009F2561" w:rsidRDefault="00384186" w:rsidP="009F2561">
            <w:pPr>
              <w:pStyle w:val="SEBodytext"/>
              <w:rPr>
                <w:rFonts w:cs="Arial"/>
                <w:sz w:val="20"/>
                <w:szCs w:val="20"/>
              </w:rPr>
            </w:pPr>
            <w:r w:rsidRPr="009F2561">
              <w:rPr>
                <w:rFonts w:cs="Arial"/>
                <w:sz w:val="20"/>
                <w:szCs w:val="20"/>
              </w:rPr>
              <w:t>Action by who?</w:t>
            </w:r>
          </w:p>
        </w:tc>
        <w:tc>
          <w:tcPr>
            <w:tcW w:w="1194" w:type="dxa"/>
            <w:shd w:val="clear" w:color="auto" w:fill="F2F2F2" w:themeFill="background1" w:themeFillShade="F2"/>
          </w:tcPr>
          <w:p w14:paraId="3EF042F5" w14:textId="77777777" w:rsidR="00384186" w:rsidRPr="009F2561" w:rsidRDefault="00384186" w:rsidP="009F2561">
            <w:pPr>
              <w:pStyle w:val="SEBodytext"/>
              <w:rPr>
                <w:rFonts w:cs="Arial"/>
                <w:sz w:val="20"/>
                <w:szCs w:val="20"/>
              </w:rPr>
            </w:pPr>
            <w:r w:rsidRPr="009F2561">
              <w:rPr>
                <w:rFonts w:cs="Arial"/>
                <w:sz w:val="20"/>
                <w:szCs w:val="20"/>
              </w:rPr>
              <w:t>Action by when?</w:t>
            </w:r>
          </w:p>
        </w:tc>
        <w:tc>
          <w:tcPr>
            <w:tcW w:w="929" w:type="dxa"/>
            <w:shd w:val="clear" w:color="auto" w:fill="F2F2F2" w:themeFill="background1" w:themeFillShade="F2"/>
          </w:tcPr>
          <w:p w14:paraId="22457770" w14:textId="77777777" w:rsidR="00384186" w:rsidRPr="009F2561" w:rsidRDefault="00384186" w:rsidP="009F2561">
            <w:pPr>
              <w:pStyle w:val="SEBodytext"/>
              <w:rPr>
                <w:rFonts w:cs="Arial"/>
                <w:sz w:val="20"/>
                <w:szCs w:val="20"/>
              </w:rPr>
            </w:pPr>
            <w:r w:rsidRPr="009F2561">
              <w:rPr>
                <w:rFonts w:cs="Arial"/>
                <w:sz w:val="20"/>
                <w:szCs w:val="20"/>
              </w:rPr>
              <w:t>Done</w:t>
            </w:r>
          </w:p>
        </w:tc>
      </w:tr>
      <w:tr w:rsidR="009F2561" w:rsidRPr="009F2561" w14:paraId="39AF3700" w14:textId="77777777" w:rsidTr="00D35EA1">
        <w:trPr>
          <w:trHeight w:val="189"/>
        </w:trPr>
        <w:tc>
          <w:tcPr>
            <w:tcW w:w="1413" w:type="dxa"/>
            <w:shd w:val="clear" w:color="auto" w:fill="FFFFFF" w:themeFill="background1"/>
          </w:tcPr>
          <w:p w14:paraId="53DAE6C9" w14:textId="2EB7F126" w:rsidR="00384186" w:rsidRPr="009F2561" w:rsidRDefault="00384186" w:rsidP="009F2561">
            <w:pPr>
              <w:pStyle w:val="SEBodytext"/>
              <w:rPr>
                <w:rFonts w:cs="Arial"/>
                <w:sz w:val="20"/>
                <w:szCs w:val="20"/>
              </w:rPr>
            </w:pPr>
            <w:r w:rsidRPr="009F2561">
              <w:rPr>
                <w:rFonts w:cs="Arial"/>
                <w:sz w:val="20"/>
                <w:szCs w:val="20"/>
              </w:rPr>
              <w:t xml:space="preserve">Spread of Covid-19 </w:t>
            </w:r>
            <w:r w:rsidR="009F2561">
              <w:rPr>
                <w:rFonts w:cs="Arial"/>
                <w:sz w:val="20"/>
                <w:szCs w:val="20"/>
              </w:rPr>
              <w:t>(</w:t>
            </w:r>
            <w:r w:rsidRPr="009F2561">
              <w:rPr>
                <w:rFonts w:cs="Arial"/>
                <w:sz w:val="20"/>
                <w:szCs w:val="20"/>
              </w:rPr>
              <w:t>Coronavirus</w:t>
            </w:r>
            <w:r w:rsidR="009F2561">
              <w:rPr>
                <w:rFonts w:cs="Arial"/>
                <w:sz w:val="20"/>
                <w:szCs w:val="20"/>
              </w:rPr>
              <w:t>)</w:t>
            </w:r>
          </w:p>
          <w:p w14:paraId="61846AB1" w14:textId="77777777" w:rsidR="00384186" w:rsidRDefault="00384186" w:rsidP="009F2561">
            <w:pPr>
              <w:pStyle w:val="SEBodytext"/>
              <w:rPr>
                <w:rFonts w:cs="Arial"/>
                <w:sz w:val="20"/>
                <w:szCs w:val="20"/>
              </w:rPr>
            </w:pPr>
          </w:p>
          <w:p w14:paraId="2FFDEA3C" w14:textId="77777777" w:rsidR="00D35EA1" w:rsidRDefault="00D35EA1" w:rsidP="009F2561">
            <w:pPr>
              <w:pStyle w:val="SEBodytext"/>
              <w:rPr>
                <w:rFonts w:cs="Arial"/>
                <w:sz w:val="20"/>
                <w:szCs w:val="20"/>
              </w:rPr>
            </w:pPr>
          </w:p>
          <w:p w14:paraId="3B0FC2C9" w14:textId="77777777" w:rsidR="00D35EA1" w:rsidRDefault="00D35EA1" w:rsidP="009F2561">
            <w:pPr>
              <w:pStyle w:val="SEBodytext"/>
              <w:rPr>
                <w:rFonts w:cs="Arial"/>
                <w:sz w:val="20"/>
                <w:szCs w:val="20"/>
              </w:rPr>
            </w:pPr>
          </w:p>
          <w:p w14:paraId="66B05B54" w14:textId="77777777" w:rsidR="00D35EA1" w:rsidRDefault="00D35EA1" w:rsidP="009F2561">
            <w:pPr>
              <w:pStyle w:val="SEBodytext"/>
              <w:rPr>
                <w:rFonts w:cs="Arial"/>
                <w:sz w:val="20"/>
                <w:szCs w:val="20"/>
              </w:rPr>
            </w:pPr>
          </w:p>
          <w:p w14:paraId="16AC9C34" w14:textId="77777777" w:rsidR="00D35EA1" w:rsidRDefault="00D35EA1" w:rsidP="009F2561">
            <w:pPr>
              <w:pStyle w:val="SEBodytext"/>
              <w:rPr>
                <w:rFonts w:cs="Arial"/>
                <w:sz w:val="20"/>
                <w:szCs w:val="20"/>
              </w:rPr>
            </w:pPr>
          </w:p>
          <w:p w14:paraId="76F145F0" w14:textId="77777777" w:rsidR="00D35EA1" w:rsidRDefault="00D35EA1" w:rsidP="009F2561">
            <w:pPr>
              <w:pStyle w:val="SEBodytext"/>
              <w:rPr>
                <w:rFonts w:cs="Arial"/>
                <w:sz w:val="20"/>
                <w:szCs w:val="20"/>
              </w:rPr>
            </w:pPr>
          </w:p>
          <w:p w14:paraId="2114FA3B" w14:textId="77777777" w:rsidR="00D35EA1" w:rsidRDefault="00D35EA1" w:rsidP="009F2561">
            <w:pPr>
              <w:pStyle w:val="SEBodytext"/>
              <w:rPr>
                <w:rFonts w:cs="Arial"/>
                <w:sz w:val="20"/>
                <w:szCs w:val="20"/>
              </w:rPr>
            </w:pPr>
          </w:p>
          <w:p w14:paraId="3CD06E98" w14:textId="77777777" w:rsidR="00D35EA1" w:rsidRDefault="00D35EA1" w:rsidP="009F2561">
            <w:pPr>
              <w:pStyle w:val="SEBodytext"/>
              <w:rPr>
                <w:rFonts w:cs="Arial"/>
                <w:sz w:val="20"/>
                <w:szCs w:val="20"/>
              </w:rPr>
            </w:pPr>
          </w:p>
          <w:p w14:paraId="232F89CC" w14:textId="77777777" w:rsidR="00D35EA1" w:rsidRDefault="00D35EA1" w:rsidP="009F2561">
            <w:pPr>
              <w:pStyle w:val="SEBodytext"/>
              <w:rPr>
                <w:rFonts w:cs="Arial"/>
                <w:sz w:val="20"/>
                <w:szCs w:val="20"/>
              </w:rPr>
            </w:pPr>
          </w:p>
          <w:p w14:paraId="71C62302" w14:textId="77777777" w:rsidR="00D35EA1" w:rsidRDefault="00D35EA1" w:rsidP="009F2561">
            <w:pPr>
              <w:pStyle w:val="SEBodytext"/>
              <w:rPr>
                <w:rFonts w:cs="Arial"/>
                <w:sz w:val="20"/>
                <w:szCs w:val="20"/>
              </w:rPr>
            </w:pPr>
          </w:p>
          <w:p w14:paraId="593A0401" w14:textId="77777777" w:rsidR="00D35EA1" w:rsidRDefault="00D35EA1" w:rsidP="009F2561">
            <w:pPr>
              <w:pStyle w:val="SEBodytext"/>
              <w:rPr>
                <w:rFonts w:cs="Arial"/>
                <w:sz w:val="20"/>
                <w:szCs w:val="20"/>
              </w:rPr>
            </w:pPr>
          </w:p>
          <w:p w14:paraId="21B87301" w14:textId="77777777" w:rsidR="00D35EA1" w:rsidRDefault="00D35EA1" w:rsidP="009F2561">
            <w:pPr>
              <w:pStyle w:val="SEBodytext"/>
              <w:rPr>
                <w:rFonts w:cs="Arial"/>
                <w:sz w:val="20"/>
                <w:szCs w:val="20"/>
              </w:rPr>
            </w:pPr>
          </w:p>
          <w:p w14:paraId="3C20C2A2" w14:textId="77777777" w:rsidR="00D35EA1" w:rsidRDefault="00D35EA1" w:rsidP="009F2561">
            <w:pPr>
              <w:pStyle w:val="SEBodytext"/>
              <w:rPr>
                <w:rFonts w:cs="Arial"/>
                <w:sz w:val="20"/>
                <w:szCs w:val="20"/>
              </w:rPr>
            </w:pPr>
          </w:p>
          <w:p w14:paraId="4FD78F73" w14:textId="77777777" w:rsidR="00D35EA1" w:rsidRDefault="00D35EA1" w:rsidP="009F2561">
            <w:pPr>
              <w:pStyle w:val="SEBodytext"/>
              <w:rPr>
                <w:rFonts w:cs="Arial"/>
                <w:sz w:val="20"/>
                <w:szCs w:val="20"/>
              </w:rPr>
            </w:pPr>
          </w:p>
          <w:p w14:paraId="1BA71D60" w14:textId="77777777" w:rsidR="00D35EA1" w:rsidRDefault="00D35EA1" w:rsidP="009F2561">
            <w:pPr>
              <w:pStyle w:val="SEBodytext"/>
              <w:rPr>
                <w:rFonts w:cs="Arial"/>
                <w:sz w:val="20"/>
                <w:szCs w:val="20"/>
              </w:rPr>
            </w:pPr>
          </w:p>
          <w:p w14:paraId="751EA33E" w14:textId="77777777" w:rsidR="00D35EA1" w:rsidRDefault="00D35EA1" w:rsidP="009F2561">
            <w:pPr>
              <w:pStyle w:val="SEBodytext"/>
              <w:rPr>
                <w:rFonts w:cs="Arial"/>
                <w:sz w:val="20"/>
                <w:szCs w:val="20"/>
              </w:rPr>
            </w:pPr>
          </w:p>
          <w:p w14:paraId="33698AA5" w14:textId="77777777" w:rsidR="00D35EA1" w:rsidRDefault="00D35EA1" w:rsidP="009F2561">
            <w:pPr>
              <w:pStyle w:val="SEBodytext"/>
              <w:rPr>
                <w:rFonts w:cs="Arial"/>
                <w:sz w:val="20"/>
                <w:szCs w:val="20"/>
              </w:rPr>
            </w:pPr>
          </w:p>
          <w:p w14:paraId="72F89F00" w14:textId="77777777" w:rsidR="00D35EA1" w:rsidRDefault="00D35EA1" w:rsidP="009F2561">
            <w:pPr>
              <w:pStyle w:val="SEBodytext"/>
              <w:rPr>
                <w:rFonts w:cs="Arial"/>
                <w:sz w:val="20"/>
                <w:szCs w:val="20"/>
              </w:rPr>
            </w:pPr>
          </w:p>
          <w:p w14:paraId="46F8B2A5" w14:textId="77777777" w:rsidR="00D35EA1" w:rsidRDefault="00D35EA1" w:rsidP="009F2561">
            <w:pPr>
              <w:pStyle w:val="SEBodytext"/>
              <w:rPr>
                <w:rFonts w:cs="Arial"/>
                <w:sz w:val="20"/>
                <w:szCs w:val="20"/>
              </w:rPr>
            </w:pPr>
          </w:p>
          <w:p w14:paraId="4DEA304B" w14:textId="77777777" w:rsidR="00D35EA1" w:rsidRDefault="00D35EA1" w:rsidP="009F2561">
            <w:pPr>
              <w:pStyle w:val="SEBodytext"/>
              <w:rPr>
                <w:rFonts w:cs="Arial"/>
                <w:sz w:val="20"/>
                <w:szCs w:val="20"/>
              </w:rPr>
            </w:pPr>
          </w:p>
          <w:p w14:paraId="2C4B8A9C" w14:textId="77777777" w:rsidR="00D35EA1" w:rsidRDefault="00D35EA1" w:rsidP="009F2561">
            <w:pPr>
              <w:pStyle w:val="SEBodytext"/>
              <w:rPr>
                <w:rFonts w:cs="Arial"/>
                <w:sz w:val="20"/>
                <w:szCs w:val="20"/>
              </w:rPr>
            </w:pPr>
          </w:p>
          <w:p w14:paraId="69114295" w14:textId="77777777" w:rsidR="00D35EA1" w:rsidRDefault="00D35EA1" w:rsidP="009F2561">
            <w:pPr>
              <w:pStyle w:val="SEBodytext"/>
              <w:rPr>
                <w:rFonts w:cs="Arial"/>
                <w:sz w:val="20"/>
                <w:szCs w:val="20"/>
              </w:rPr>
            </w:pPr>
          </w:p>
          <w:p w14:paraId="56344C02" w14:textId="77777777" w:rsidR="00D35EA1" w:rsidRDefault="00D35EA1" w:rsidP="009F2561">
            <w:pPr>
              <w:pStyle w:val="SEBodytext"/>
              <w:rPr>
                <w:rFonts w:cs="Arial"/>
                <w:sz w:val="20"/>
                <w:szCs w:val="20"/>
              </w:rPr>
            </w:pPr>
          </w:p>
          <w:p w14:paraId="2F54C890" w14:textId="77777777" w:rsidR="00D35EA1" w:rsidRDefault="00D35EA1" w:rsidP="009F2561">
            <w:pPr>
              <w:pStyle w:val="SEBodytext"/>
              <w:rPr>
                <w:rFonts w:cs="Arial"/>
                <w:sz w:val="20"/>
                <w:szCs w:val="20"/>
              </w:rPr>
            </w:pPr>
          </w:p>
          <w:p w14:paraId="629EFC00" w14:textId="77777777" w:rsidR="00D35EA1" w:rsidRDefault="00D35EA1" w:rsidP="009F2561">
            <w:pPr>
              <w:pStyle w:val="SEBodytext"/>
              <w:rPr>
                <w:rFonts w:cs="Arial"/>
                <w:sz w:val="20"/>
                <w:szCs w:val="20"/>
              </w:rPr>
            </w:pPr>
          </w:p>
          <w:p w14:paraId="083674FA" w14:textId="77777777" w:rsidR="00D35EA1" w:rsidRDefault="00D35EA1" w:rsidP="009F2561">
            <w:pPr>
              <w:pStyle w:val="SEBodytext"/>
              <w:rPr>
                <w:rFonts w:cs="Arial"/>
                <w:sz w:val="20"/>
                <w:szCs w:val="20"/>
              </w:rPr>
            </w:pPr>
          </w:p>
          <w:p w14:paraId="2C3260A8" w14:textId="77777777" w:rsidR="00D35EA1" w:rsidRDefault="00D35EA1" w:rsidP="009F2561">
            <w:pPr>
              <w:pStyle w:val="SEBodytext"/>
              <w:rPr>
                <w:rFonts w:cs="Arial"/>
                <w:sz w:val="20"/>
                <w:szCs w:val="20"/>
              </w:rPr>
            </w:pPr>
          </w:p>
          <w:p w14:paraId="23B2CB99" w14:textId="77777777" w:rsidR="00D35EA1" w:rsidRDefault="00D35EA1" w:rsidP="009F2561">
            <w:pPr>
              <w:pStyle w:val="SEBodytext"/>
              <w:rPr>
                <w:rFonts w:cs="Arial"/>
                <w:sz w:val="20"/>
                <w:szCs w:val="20"/>
              </w:rPr>
            </w:pPr>
          </w:p>
          <w:p w14:paraId="1D3979C3" w14:textId="77777777" w:rsidR="00D35EA1" w:rsidRDefault="00D35EA1" w:rsidP="009F2561">
            <w:pPr>
              <w:pStyle w:val="SEBodytext"/>
              <w:rPr>
                <w:rFonts w:cs="Arial"/>
                <w:sz w:val="20"/>
                <w:szCs w:val="20"/>
              </w:rPr>
            </w:pPr>
          </w:p>
          <w:p w14:paraId="4100E4C3" w14:textId="77777777" w:rsidR="00D35EA1" w:rsidRDefault="00D35EA1" w:rsidP="009F2561">
            <w:pPr>
              <w:pStyle w:val="SEBodytext"/>
              <w:rPr>
                <w:rFonts w:cs="Arial"/>
                <w:sz w:val="20"/>
                <w:szCs w:val="20"/>
              </w:rPr>
            </w:pPr>
          </w:p>
          <w:p w14:paraId="72BE6A1F" w14:textId="77777777" w:rsidR="00D35EA1" w:rsidRPr="009F2561" w:rsidRDefault="00D35EA1" w:rsidP="00D35EA1">
            <w:pPr>
              <w:pStyle w:val="SEBodytext"/>
              <w:rPr>
                <w:rFonts w:cs="Arial"/>
                <w:sz w:val="20"/>
                <w:szCs w:val="20"/>
              </w:rPr>
            </w:pPr>
            <w:r w:rsidRPr="009F2561">
              <w:rPr>
                <w:rFonts w:cs="Arial"/>
                <w:sz w:val="20"/>
                <w:szCs w:val="20"/>
              </w:rPr>
              <w:lastRenderedPageBreak/>
              <w:t xml:space="preserve">Spread of Covid-19 </w:t>
            </w:r>
            <w:r>
              <w:rPr>
                <w:rFonts w:cs="Arial"/>
                <w:sz w:val="20"/>
                <w:szCs w:val="20"/>
              </w:rPr>
              <w:t>(</w:t>
            </w:r>
            <w:r w:rsidRPr="009F2561">
              <w:rPr>
                <w:rFonts w:cs="Arial"/>
                <w:sz w:val="20"/>
                <w:szCs w:val="20"/>
              </w:rPr>
              <w:t>Coronavirus</w:t>
            </w:r>
            <w:r>
              <w:rPr>
                <w:rFonts w:cs="Arial"/>
                <w:sz w:val="20"/>
                <w:szCs w:val="20"/>
              </w:rPr>
              <w:t>)</w:t>
            </w:r>
          </w:p>
          <w:p w14:paraId="0FD48D4E" w14:textId="0DFA1410" w:rsidR="00D35EA1" w:rsidRPr="00D35EA1" w:rsidRDefault="00D35EA1" w:rsidP="009F2561">
            <w:pPr>
              <w:pStyle w:val="SEBodytext"/>
              <w:rPr>
                <w:rFonts w:cs="Arial"/>
                <w:i/>
                <w:sz w:val="20"/>
                <w:szCs w:val="20"/>
              </w:rPr>
            </w:pPr>
            <w:r w:rsidRPr="00D35EA1">
              <w:rPr>
                <w:rFonts w:cs="Arial"/>
                <w:i/>
                <w:sz w:val="20"/>
                <w:szCs w:val="20"/>
              </w:rPr>
              <w:t>(continued)</w:t>
            </w:r>
          </w:p>
        </w:tc>
        <w:tc>
          <w:tcPr>
            <w:tcW w:w="2126" w:type="dxa"/>
            <w:shd w:val="clear" w:color="auto" w:fill="FFFFFF" w:themeFill="background1"/>
          </w:tcPr>
          <w:p w14:paraId="1E56BA39" w14:textId="69F41231" w:rsidR="00280C0B" w:rsidRPr="009F2561" w:rsidRDefault="00867322" w:rsidP="009F2561">
            <w:pPr>
              <w:pStyle w:val="SEBodytext"/>
              <w:numPr>
                <w:ilvl w:val="0"/>
                <w:numId w:val="8"/>
              </w:numPr>
              <w:ind w:left="360"/>
              <w:rPr>
                <w:sz w:val="20"/>
              </w:rPr>
            </w:pPr>
            <w:r w:rsidRPr="009F2561">
              <w:rPr>
                <w:sz w:val="20"/>
              </w:rPr>
              <w:lastRenderedPageBreak/>
              <w:t>Staff</w:t>
            </w:r>
            <w:r w:rsidR="009F2561">
              <w:rPr>
                <w:sz w:val="20"/>
              </w:rPr>
              <w:t>.</w:t>
            </w:r>
          </w:p>
          <w:p w14:paraId="33E646B7" w14:textId="77777777" w:rsidR="009F2561" w:rsidRDefault="009F2561" w:rsidP="009F2561">
            <w:pPr>
              <w:pStyle w:val="SEBodytext"/>
              <w:ind w:left="360"/>
              <w:rPr>
                <w:sz w:val="20"/>
              </w:rPr>
            </w:pPr>
          </w:p>
          <w:p w14:paraId="3AE5AF75" w14:textId="536ACE85" w:rsidR="00280C0B" w:rsidRPr="009F2561" w:rsidRDefault="00280C0B" w:rsidP="009F2561">
            <w:pPr>
              <w:pStyle w:val="SEBodytext"/>
              <w:numPr>
                <w:ilvl w:val="0"/>
                <w:numId w:val="8"/>
              </w:numPr>
              <w:ind w:left="360"/>
              <w:rPr>
                <w:sz w:val="20"/>
              </w:rPr>
            </w:pPr>
            <w:r w:rsidRPr="009F2561">
              <w:rPr>
                <w:sz w:val="20"/>
              </w:rPr>
              <w:t>Coaches</w:t>
            </w:r>
            <w:r w:rsidR="009F2561">
              <w:rPr>
                <w:sz w:val="20"/>
              </w:rPr>
              <w:t>.</w:t>
            </w:r>
          </w:p>
          <w:p w14:paraId="6C49FC44" w14:textId="77777777" w:rsidR="009F2561" w:rsidRDefault="009F2561" w:rsidP="009F2561">
            <w:pPr>
              <w:pStyle w:val="SEBodytext"/>
              <w:ind w:left="360"/>
              <w:rPr>
                <w:sz w:val="20"/>
              </w:rPr>
            </w:pPr>
          </w:p>
          <w:p w14:paraId="54373BEF" w14:textId="4381B3A9" w:rsidR="00867322" w:rsidRPr="009F2561" w:rsidRDefault="009F2561" w:rsidP="009F2561">
            <w:pPr>
              <w:pStyle w:val="SEBodytext"/>
              <w:numPr>
                <w:ilvl w:val="0"/>
                <w:numId w:val="8"/>
              </w:numPr>
              <w:ind w:left="360"/>
              <w:rPr>
                <w:sz w:val="20"/>
              </w:rPr>
            </w:pPr>
            <w:r>
              <w:rPr>
                <w:sz w:val="20"/>
              </w:rPr>
              <w:t>V</w:t>
            </w:r>
            <w:r w:rsidR="00280C0B" w:rsidRPr="009F2561">
              <w:rPr>
                <w:sz w:val="20"/>
              </w:rPr>
              <w:t>olunteers</w:t>
            </w:r>
            <w:r>
              <w:rPr>
                <w:sz w:val="20"/>
              </w:rPr>
              <w:t>.</w:t>
            </w:r>
          </w:p>
          <w:p w14:paraId="71D3FAD0" w14:textId="77777777" w:rsidR="009F2561" w:rsidRDefault="009F2561" w:rsidP="009F2561">
            <w:pPr>
              <w:pStyle w:val="SEBodytext"/>
              <w:ind w:left="360"/>
              <w:rPr>
                <w:sz w:val="20"/>
              </w:rPr>
            </w:pPr>
          </w:p>
          <w:p w14:paraId="496F87C2" w14:textId="61D63116" w:rsidR="00867322" w:rsidRPr="009F2561" w:rsidRDefault="00280C0B" w:rsidP="009F2561">
            <w:pPr>
              <w:pStyle w:val="SEBodytext"/>
              <w:numPr>
                <w:ilvl w:val="0"/>
                <w:numId w:val="8"/>
              </w:numPr>
              <w:ind w:left="360"/>
              <w:rPr>
                <w:sz w:val="20"/>
              </w:rPr>
            </w:pPr>
            <w:r w:rsidRPr="009F2561">
              <w:rPr>
                <w:sz w:val="20"/>
              </w:rPr>
              <w:t>Parents</w:t>
            </w:r>
            <w:r w:rsidR="009F2561">
              <w:rPr>
                <w:sz w:val="20"/>
              </w:rPr>
              <w:t>.</w:t>
            </w:r>
          </w:p>
          <w:p w14:paraId="4429CF9E" w14:textId="77777777" w:rsidR="009F2561" w:rsidRDefault="009F2561" w:rsidP="009F2561">
            <w:pPr>
              <w:pStyle w:val="SEBodytext"/>
              <w:ind w:left="360"/>
              <w:rPr>
                <w:sz w:val="20"/>
              </w:rPr>
            </w:pPr>
          </w:p>
          <w:p w14:paraId="5F6EC024" w14:textId="77777777" w:rsidR="009F2561" w:rsidRPr="009F2561" w:rsidRDefault="00867322" w:rsidP="009F2561">
            <w:pPr>
              <w:pStyle w:val="SEBodytext"/>
              <w:numPr>
                <w:ilvl w:val="0"/>
                <w:numId w:val="8"/>
              </w:numPr>
              <w:ind w:left="360"/>
              <w:rPr>
                <w:sz w:val="20"/>
              </w:rPr>
            </w:pPr>
            <w:r w:rsidRPr="009F2561">
              <w:rPr>
                <w:sz w:val="20"/>
              </w:rPr>
              <w:t>Athletes</w:t>
            </w:r>
            <w:r w:rsidR="00280C0B" w:rsidRPr="009F2561">
              <w:rPr>
                <w:sz w:val="20"/>
              </w:rPr>
              <w:t>/</w:t>
            </w:r>
          </w:p>
          <w:p w14:paraId="74A033C8" w14:textId="58CA7C93" w:rsidR="00867322" w:rsidRPr="009F2561" w:rsidRDefault="00280C0B" w:rsidP="009F2561">
            <w:pPr>
              <w:pStyle w:val="SEBodytext"/>
              <w:ind w:left="360"/>
              <w:rPr>
                <w:sz w:val="20"/>
              </w:rPr>
            </w:pPr>
            <w:proofErr w:type="gramStart"/>
            <w:r w:rsidRPr="009F2561">
              <w:rPr>
                <w:sz w:val="20"/>
              </w:rPr>
              <w:t>members</w:t>
            </w:r>
            <w:proofErr w:type="gramEnd"/>
            <w:r w:rsidR="009F2561">
              <w:rPr>
                <w:sz w:val="20"/>
              </w:rPr>
              <w:t>.</w:t>
            </w:r>
          </w:p>
          <w:p w14:paraId="10130169" w14:textId="77777777" w:rsidR="009F2561" w:rsidRDefault="009F2561" w:rsidP="009F2561">
            <w:pPr>
              <w:pStyle w:val="SEBodytext"/>
              <w:ind w:left="360"/>
              <w:rPr>
                <w:sz w:val="20"/>
              </w:rPr>
            </w:pPr>
          </w:p>
          <w:p w14:paraId="0A401687" w14:textId="77777777" w:rsidR="009F2561" w:rsidRDefault="00867322" w:rsidP="009F2561">
            <w:pPr>
              <w:pStyle w:val="SEBodytext"/>
              <w:rPr>
                <w:b/>
                <w:sz w:val="20"/>
              </w:rPr>
            </w:pPr>
            <w:r w:rsidRPr="009F2561">
              <w:rPr>
                <w:b/>
                <w:sz w:val="20"/>
              </w:rPr>
              <w:t>Vulnerable groups</w:t>
            </w:r>
          </w:p>
          <w:p w14:paraId="0531F255" w14:textId="56B0DE2D" w:rsidR="009F2561" w:rsidRDefault="009F2561" w:rsidP="009F2561">
            <w:pPr>
              <w:pStyle w:val="SEBodytext"/>
              <w:rPr>
                <w:sz w:val="20"/>
              </w:rPr>
            </w:pPr>
          </w:p>
          <w:p w14:paraId="2622DD9B" w14:textId="682A4BE4" w:rsidR="009F2561" w:rsidRDefault="009F2561" w:rsidP="009F2561">
            <w:pPr>
              <w:pStyle w:val="SEBodytext"/>
              <w:numPr>
                <w:ilvl w:val="0"/>
                <w:numId w:val="11"/>
              </w:numPr>
              <w:rPr>
                <w:sz w:val="20"/>
              </w:rPr>
            </w:pPr>
            <w:r>
              <w:rPr>
                <w:sz w:val="20"/>
              </w:rPr>
              <w:t>E</w:t>
            </w:r>
            <w:r w:rsidR="00867322" w:rsidRPr="009F2561">
              <w:rPr>
                <w:sz w:val="20"/>
              </w:rPr>
              <w:t>lderly</w:t>
            </w:r>
            <w:r>
              <w:rPr>
                <w:sz w:val="20"/>
              </w:rPr>
              <w:t>.</w:t>
            </w:r>
            <w:r w:rsidR="00867322" w:rsidRPr="009F2561">
              <w:rPr>
                <w:sz w:val="20"/>
              </w:rPr>
              <w:t xml:space="preserve"> </w:t>
            </w:r>
          </w:p>
          <w:p w14:paraId="6CBC54ED" w14:textId="77777777" w:rsidR="009F2561" w:rsidRDefault="009F2561" w:rsidP="009F2561">
            <w:pPr>
              <w:pStyle w:val="SEBodytext"/>
              <w:ind w:left="360"/>
              <w:rPr>
                <w:sz w:val="20"/>
              </w:rPr>
            </w:pPr>
          </w:p>
          <w:p w14:paraId="471D0A25" w14:textId="77777777" w:rsidR="00D35EA1" w:rsidRDefault="00867322" w:rsidP="009F2561">
            <w:pPr>
              <w:pStyle w:val="SEBodytext"/>
              <w:numPr>
                <w:ilvl w:val="0"/>
                <w:numId w:val="8"/>
              </w:numPr>
              <w:ind w:left="360"/>
              <w:rPr>
                <w:sz w:val="20"/>
              </w:rPr>
            </w:pPr>
            <w:r w:rsidRPr="009F2561">
              <w:rPr>
                <w:sz w:val="20"/>
              </w:rPr>
              <w:t>P</w:t>
            </w:r>
            <w:r w:rsidR="00D35EA1">
              <w:rPr>
                <w:sz w:val="20"/>
              </w:rPr>
              <w:t>regnant workers.</w:t>
            </w:r>
          </w:p>
          <w:p w14:paraId="72F60D68" w14:textId="77777777" w:rsidR="00D35EA1" w:rsidRDefault="00D35EA1" w:rsidP="00D35EA1">
            <w:pPr>
              <w:pStyle w:val="SEBodytext"/>
              <w:ind w:left="360"/>
              <w:rPr>
                <w:sz w:val="20"/>
              </w:rPr>
            </w:pPr>
          </w:p>
          <w:p w14:paraId="3EE38E6D" w14:textId="6C07668D" w:rsidR="00867322" w:rsidRPr="009F2561" w:rsidRDefault="00D35EA1" w:rsidP="009F2561">
            <w:pPr>
              <w:pStyle w:val="SEBodytext"/>
              <w:numPr>
                <w:ilvl w:val="0"/>
                <w:numId w:val="8"/>
              </w:numPr>
              <w:ind w:left="360"/>
              <w:rPr>
                <w:sz w:val="20"/>
              </w:rPr>
            </w:pPr>
            <w:r>
              <w:rPr>
                <w:sz w:val="20"/>
              </w:rPr>
              <w:t>T</w:t>
            </w:r>
            <w:r w:rsidR="00867322" w:rsidRPr="009F2561">
              <w:rPr>
                <w:sz w:val="20"/>
              </w:rPr>
              <w:t>hose with existing underlying health conditions</w:t>
            </w:r>
            <w:r w:rsidR="009F2561">
              <w:rPr>
                <w:sz w:val="20"/>
              </w:rPr>
              <w:t>.</w:t>
            </w:r>
          </w:p>
          <w:p w14:paraId="2433A7E2" w14:textId="77777777" w:rsidR="009F2561" w:rsidRDefault="009F2561" w:rsidP="009F2561">
            <w:pPr>
              <w:pStyle w:val="SEBodytext"/>
              <w:ind w:left="360"/>
              <w:rPr>
                <w:sz w:val="20"/>
              </w:rPr>
            </w:pPr>
          </w:p>
          <w:p w14:paraId="1ABF5C0C" w14:textId="46BF5636" w:rsidR="00867322" w:rsidRPr="009F2561" w:rsidRDefault="00867322" w:rsidP="009F2561">
            <w:pPr>
              <w:pStyle w:val="SEBodytext"/>
              <w:numPr>
                <w:ilvl w:val="0"/>
                <w:numId w:val="8"/>
              </w:numPr>
              <w:ind w:left="360"/>
              <w:rPr>
                <w:sz w:val="20"/>
              </w:rPr>
            </w:pPr>
            <w:r w:rsidRPr="009F2561">
              <w:rPr>
                <w:sz w:val="20"/>
              </w:rPr>
              <w:t>Anyone else who physically comes in contact with you in relation to your business</w:t>
            </w:r>
            <w:r w:rsidR="009F2561">
              <w:rPr>
                <w:sz w:val="20"/>
              </w:rPr>
              <w:t>.</w:t>
            </w:r>
          </w:p>
          <w:p w14:paraId="3A3AE5EB" w14:textId="77777777" w:rsidR="00867322" w:rsidRPr="009F2561" w:rsidRDefault="00867322" w:rsidP="009F2561">
            <w:pPr>
              <w:rPr>
                <w:rFonts w:cs="Arial"/>
                <w:b/>
                <w:color w:val="555555" w:themeColor="text1"/>
                <w:sz w:val="20"/>
                <w:szCs w:val="20"/>
              </w:rPr>
            </w:pPr>
          </w:p>
          <w:p w14:paraId="7F87E8DF" w14:textId="056A25C2" w:rsidR="00384186" w:rsidRPr="009F2561" w:rsidRDefault="00384186" w:rsidP="009F2561">
            <w:pPr>
              <w:pStyle w:val="SEBodytext"/>
              <w:rPr>
                <w:rFonts w:cs="Arial"/>
                <w:sz w:val="20"/>
                <w:szCs w:val="20"/>
              </w:rPr>
            </w:pPr>
          </w:p>
        </w:tc>
        <w:tc>
          <w:tcPr>
            <w:tcW w:w="3024" w:type="dxa"/>
            <w:shd w:val="clear" w:color="auto" w:fill="FFFFFF" w:themeFill="background1"/>
          </w:tcPr>
          <w:p w14:paraId="7C3B83F5" w14:textId="060B9AE1" w:rsidR="00867322" w:rsidRPr="009F2561" w:rsidRDefault="00867322" w:rsidP="009F2561">
            <w:pPr>
              <w:rPr>
                <w:rFonts w:cs="Arial"/>
                <w:b/>
                <w:color w:val="555555" w:themeColor="text1"/>
                <w:sz w:val="20"/>
                <w:szCs w:val="20"/>
              </w:rPr>
            </w:pPr>
            <w:r w:rsidRPr="009F2561">
              <w:rPr>
                <w:rFonts w:cs="Arial"/>
                <w:b/>
                <w:color w:val="555555" w:themeColor="text1"/>
                <w:sz w:val="20"/>
                <w:szCs w:val="20"/>
              </w:rPr>
              <w:t xml:space="preserve">Hand </w:t>
            </w:r>
            <w:r w:rsidR="009F2561" w:rsidRPr="009F2561">
              <w:rPr>
                <w:rFonts w:cs="Arial"/>
                <w:b/>
                <w:color w:val="555555" w:themeColor="text1"/>
                <w:sz w:val="20"/>
                <w:szCs w:val="20"/>
              </w:rPr>
              <w:t>w</w:t>
            </w:r>
            <w:r w:rsidRPr="009F2561">
              <w:rPr>
                <w:rFonts w:cs="Arial"/>
                <w:b/>
                <w:color w:val="555555" w:themeColor="text1"/>
                <w:sz w:val="20"/>
                <w:szCs w:val="20"/>
              </w:rPr>
              <w:t>ashing</w:t>
            </w:r>
          </w:p>
          <w:p w14:paraId="06414B3C" w14:textId="77777777" w:rsidR="009F2561" w:rsidRDefault="009F2561" w:rsidP="009F2561">
            <w:pPr>
              <w:rPr>
                <w:rFonts w:cs="Arial"/>
                <w:color w:val="555555" w:themeColor="text1"/>
                <w:sz w:val="20"/>
                <w:szCs w:val="20"/>
              </w:rPr>
            </w:pPr>
          </w:p>
          <w:p w14:paraId="1242497D" w14:textId="77777777" w:rsidR="00867322" w:rsidRPr="009F2561" w:rsidRDefault="00867322" w:rsidP="009F2561">
            <w:pPr>
              <w:pStyle w:val="SEBodytext"/>
              <w:numPr>
                <w:ilvl w:val="0"/>
                <w:numId w:val="13"/>
              </w:numPr>
              <w:ind w:left="360"/>
              <w:rPr>
                <w:sz w:val="20"/>
              </w:rPr>
            </w:pPr>
            <w:r w:rsidRPr="009F2561">
              <w:rPr>
                <w:sz w:val="20"/>
              </w:rPr>
              <w:t>Ensure venue has hand washing facilities with soap and water in place.</w:t>
            </w:r>
          </w:p>
          <w:p w14:paraId="140A0114" w14:textId="77777777" w:rsidR="00867322" w:rsidRPr="009F2561" w:rsidRDefault="00867322" w:rsidP="009F2561">
            <w:pPr>
              <w:pStyle w:val="SEBodytext"/>
              <w:rPr>
                <w:sz w:val="20"/>
              </w:rPr>
            </w:pPr>
          </w:p>
          <w:p w14:paraId="5ED80660" w14:textId="77777777" w:rsidR="00867322" w:rsidRPr="009F2561" w:rsidRDefault="00867322" w:rsidP="009F2561">
            <w:pPr>
              <w:pStyle w:val="SEBodytext"/>
              <w:numPr>
                <w:ilvl w:val="0"/>
                <w:numId w:val="13"/>
              </w:numPr>
              <w:ind w:left="360"/>
              <w:rPr>
                <w:sz w:val="20"/>
              </w:rPr>
            </w:pPr>
            <w:r w:rsidRPr="009F2561">
              <w:rPr>
                <w:sz w:val="20"/>
              </w:rPr>
              <w:t xml:space="preserve">Stringent hand washing taking place. </w:t>
            </w:r>
          </w:p>
          <w:p w14:paraId="20796DDD" w14:textId="77777777" w:rsidR="00867322" w:rsidRPr="009F2561" w:rsidRDefault="00867322" w:rsidP="009F2561">
            <w:pPr>
              <w:pStyle w:val="SEBodytext"/>
              <w:rPr>
                <w:sz w:val="20"/>
              </w:rPr>
            </w:pPr>
          </w:p>
          <w:p w14:paraId="6D787AB8" w14:textId="2525D5CD" w:rsidR="00867322" w:rsidRPr="009F2561" w:rsidRDefault="00867322" w:rsidP="009F2561">
            <w:pPr>
              <w:pStyle w:val="SEBodytext"/>
              <w:numPr>
                <w:ilvl w:val="0"/>
                <w:numId w:val="13"/>
              </w:numPr>
              <w:ind w:left="360"/>
              <w:rPr>
                <w:sz w:val="20"/>
              </w:rPr>
            </w:pPr>
            <w:r w:rsidRPr="009F2561">
              <w:rPr>
                <w:sz w:val="20"/>
              </w:rPr>
              <w:t>Staff encouraged to protect the skin by applying emollient cream regularly</w:t>
            </w:r>
            <w:r w:rsidR="009F2561">
              <w:rPr>
                <w:sz w:val="20"/>
              </w:rPr>
              <w:t>.</w:t>
            </w:r>
            <w:r w:rsidRPr="009F2561">
              <w:rPr>
                <w:sz w:val="20"/>
              </w:rPr>
              <w:t xml:space="preserve"> </w:t>
            </w:r>
          </w:p>
          <w:p w14:paraId="4208D0F7" w14:textId="77777777" w:rsidR="00867322" w:rsidRPr="009F2561" w:rsidRDefault="00867322" w:rsidP="009F2561">
            <w:pPr>
              <w:pStyle w:val="SEBodytext"/>
              <w:rPr>
                <w:sz w:val="20"/>
              </w:rPr>
            </w:pPr>
          </w:p>
          <w:p w14:paraId="674571C3" w14:textId="46C8EC80" w:rsidR="00867322" w:rsidRPr="009F2561" w:rsidRDefault="00867322" w:rsidP="009F2561">
            <w:pPr>
              <w:pStyle w:val="SEBodytext"/>
              <w:numPr>
                <w:ilvl w:val="0"/>
                <w:numId w:val="13"/>
              </w:numPr>
              <w:ind w:left="360"/>
              <w:rPr>
                <w:sz w:val="20"/>
              </w:rPr>
            </w:pPr>
            <w:r w:rsidRPr="009F2561">
              <w:rPr>
                <w:sz w:val="20"/>
              </w:rPr>
              <w:t>Gel sanitisers in any area where washing facilities not readily available</w:t>
            </w:r>
            <w:r w:rsidR="009F2561">
              <w:rPr>
                <w:sz w:val="20"/>
              </w:rPr>
              <w:t>.</w:t>
            </w:r>
          </w:p>
          <w:p w14:paraId="6E2A4477" w14:textId="77777777" w:rsidR="00867322" w:rsidRPr="009F2561" w:rsidRDefault="00867322" w:rsidP="009F2561">
            <w:pPr>
              <w:rPr>
                <w:rFonts w:cs="Arial"/>
                <w:color w:val="555555" w:themeColor="text1"/>
                <w:sz w:val="20"/>
                <w:szCs w:val="20"/>
              </w:rPr>
            </w:pPr>
          </w:p>
          <w:p w14:paraId="66918862" w14:textId="77777777" w:rsidR="00867322" w:rsidRPr="009F2561" w:rsidRDefault="00867322" w:rsidP="009F2561">
            <w:pPr>
              <w:rPr>
                <w:rFonts w:cs="Arial"/>
                <w:b/>
                <w:color w:val="555555" w:themeColor="text1"/>
                <w:sz w:val="20"/>
                <w:szCs w:val="20"/>
              </w:rPr>
            </w:pPr>
            <w:r w:rsidRPr="009F2561">
              <w:rPr>
                <w:rFonts w:cs="Arial"/>
                <w:b/>
                <w:color w:val="555555" w:themeColor="text1"/>
                <w:sz w:val="20"/>
                <w:szCs w:val="20"/>
              </w:rPr>
              <w:t>Cleaning</w:t>
            </w:r>
          </w:p>
          <w:p w14:paraId="11EFF7B2" w14:textId="77777777" w:rsidR="009F2561" w:rsidRPr="009F2561" w:rsidRDefault="009F2561" w:rsidP="009F2561">
            <w:pPr>
              <w:pStyle w:val="SEBodytext"/>
              <w:rPr>
                <w:sz w:val="20"/>
              </w:rPr>
            </w:pPr>
          </w:p>
          <w:p w14:paraId="7829FAE1" w14:textId="77777777" w:rsidR="00867322" w:rsidRPr="009F2561" w:rsidRDefault="00867322" w:rsidP="009F2561">
            <w:pPr>
              <w:pStyle w:val="SEBodytext"/>
              <w:numPr>
                <w:ilvl w:val="0"/>
                <w:numId w:val="15"/>
              </w:numPr>
              <w:rPr>
                <w:sz w:val="20"/>
              </w:rPr>
            </w:pPr>
            <w:r w:rsidRPr="009F2561">
              <w:rPr>
                <w:sz w:val="20"/>
              </w:rPr>
              <w:t>Frequently cleaning and disinfecting objects and surfaces that are touched regularly particularly in areas of high use such as door handles, light switches, reception area using appropriate cleaning products and methods.</w:t>
            </w:r>
          </w:p>
          <w:p w14:paraId="45E8CEB8" w14:textId="77777777" w:rsidR="00867322" w:rsidRPr="009F2561" w:rsidRDefault="00867322" w:rsidP="009F2561">
            <w:pPr>
              <w:rPr>
                <w:rFonts w:cs="Arial"/>
                <w:color w:val="555555" w:themeColor="text1"/>
                <w:sz w:val="20"/>
                <w:szCs w:val="20"/>
              </w:rPr>
            </w:pPr>
          </w:p>
          <w:p w14:paraId="2FD8968C" w14:textId="77777777" w:rsidR="00D35EA1" w:rsidRDefault="00D35EA1" w:rsidP="009F2561">
            <w:pPr>
              <w:rPr>
                <w:rFonts w:cs="Arial"/>
                <w:b/>
                <w:color w:val="555555" w:themeColor="text1"/>
                <w:sz w:val="20"/>
                <w:szCs w:val="20"/>
              </w:rPr>
            </w:pPr>
          </w:p>
          <w:p w14:paraId="23143CD2" w14:textId="77777777" w:rsidR="00D35EA1" w:rsidRDefault="00D35EA1" w:rsidP="009F2561">
            <w:pPr>
              <w:rPr>
                <w:rFonts w:cs="Arial"/>
                <w:b/>
                <w:color w:val="555555" w:themeColor="text1"/>
                <w:sz w:val="20"/>
                <w:szCs w:val="20"/>
              </w:rPr>
            </w:pPr>
          </w:p>
          <w:p w14:paraId="522F94ED" w14:textId="77777777" w:rsidR="005F56C7" w:rsidRDefault="005F56C7" w:rsidP="009F2561">
            <w:pPr>
              <w:rPr>
                <w:rFonts w:cs="Arial"/>
                <w:b/>
                <w:color w:val="555555" w:themeColor="text1"/>
                <w:sz w:val="20"/>
                <w:szCs w:val="20"/>
              </w:rPr>
            </w:pPr>
          </w:p>
          <w:p w14:paraId="5A6E1476" w14:textId="77777777" w:rsidR="00D35EA1" w:rsidRDefault="00D35EA1" w:rsidP="009F2561">
            <w:pPr>
              <w:rPr>
                <w:rFonts w:cs="Arial"/>
                <w:b/>
                <w:color w:val="555555" w:themeColor="text1"/>
                <w:sz w:val="20"/>
                <w:szCs w:val="20"/>
              </w:rPr>
            </w:pPr>
          </w:p>
          <w:p w14:paraId="0F4F4FF3" w14:textId="4424F80B" w:rsidR="00867322" w:rsidRDefault="00867322" w:rsidP="009F2561">
            <w:pPr>
              <w:rPr>
                <w:rFonts w:cs="Arial"/>
                <w:b/>
                <w:color w:val="555555" w:themeColor="text1"/>
                <w:sz w:val="20"/>
                <w:szCs w:val="20"/>
              </w:rPr>
            </w:pPr>
            <w:r w:rsidRPr="009F2561">
              <w:rPr>
                <w:rFonts w:cs="Arial"/>
                <w:b/>
                <w:color w:val="555555" w:themeColor="text1"/>
                <w:sz w:val="20"/>
                <w:szCs w:val="20"/>
              </w:rPr>
              <w:lastRenderedPageBreak/>
              <w:t xml:space="preserve">Social </w:t>
            </w:r>
            <w:r w:rsidR="009F2561">
              <w:rPr>
                <w:rFonts w:cs="Arial"/>
                <w:b/>
                <w:color w:val="555555" w:themeColor="text1"/>
                <w:sz w:val="20"/>
                <w:szCs w:val="20"/>
              </w:rPr>
              <w:t>d</w:t>
            </w:r>
            <w:r w:rsidRPr="009F2561">
              <w:rPr>
                <w:rFonts w:cs="Arial"/>
                <w:b/>
                <w:color w:val="555555" w:themeColor="text1"/>
                <w:sz w:val="20"/>
                <w:szCs w:val="20"/>
              </w:rPr>
              <w:t>istancing</w:t>
            </w:r>
          </w:p>
          <w:p w14:paraId="5A485736" w14:textId="77777777" w:rsidR="009F2561" w:rsidRPr="00D35EA1" w:rsidRDefault="009F2561" w:rsidP="009F2561">
            <w:pPr>
              <w:pStyle w:val="SEBodytext"/>
              <w:rPr>
                <w:sz w:val="16"/>
              </w:rPr>
            </w:pPr>
          </w:p>
          <w:p w14:paraId="70BACE5A" w14:textId="43220F0A" w:rsidR="00867322" w:rsidRPr="009F2561" w:rsidRDefault="00867322" w:rsidP="009F2561">
            <w:pPr>
              <w:pStyle w:val="SEBodytext"/>
              <w:numPr>
                <w:ilvl w:val="0"/>
                <w:numId w:val="15"/>
              </w:numPr>
              <w:rPr>
                <w:sz w:val="20"/>
              </w:rPr>
            </w:pPr>
            <w:r w:rsidRPr="009F2561">
              <w:rPr>
                <w:sz w:val="20"/>
              </w:rPr>
              <w:t xml:space="preserve">Reducing the number of persons in any work area to </w:t>
            </w:r>
            <w:r w:rsidR="009F2561">
              <w:rPr>
                <w:sz w:val="20"/>
              </w:rPr>
              <w:t xml:space="preserve">comply with the 2 </w:t>
            </w:r>
            <w:r w:rsidRPr="009F2561">
              <w:rPr>
                <w:sz w:val="20"/>
              </w:rPr>
              <w:t>metre (6.5 foot) gap recommended by the Public Health Agency</w:t>
            </w:r>
            <w:r w:rsidR="009F2561">
              <w:rPr>
                <w:sz w:val="20"/>
              </w:rPr>
              <w:t>.</w:t>
            </w:r>
          </w:p>
          <w:p w14:paraId="498B51EC" w14:textId="77777777" w:rsidR="00867322" w:rsidRPr="00D35EA1" w:rsidRDefault="00867322" w:rsidP="009F2561">
            <w:pPr>
              <w:pStyle w:val="SEBodytext"/>
              <w:rPr>
                <w:sz w:val="16"/>
              </w:rPr>
            </w:pPr>
          </w:p>
          <w:p w14:paraId="00D2B510" w14:textId="77777777" w:rsidR="00867322" w:rsidRPr="009F2561" w:rsidRDefault="00867322" w:rsidP="009F2561">
            <w:pPr>
              <w:pStyle w:val="SEBodytext"/>
              <w:numPr>
                <w:ilvl w:val="0"/>
                <w:numId w:val="15"/>
              </w:numPr>
              <w:rPr>
                <w:sz w:val="20"/>
              </w:rPr>
            </w:pPr>
            <w:r w:rsidRPr="009F2561">
              <w:rPr>
                <w:sz w:val="20"/>
              </w:rPr>
              <w:t>Ensuring sufficient rest breaks for staff.</w:t>
            </w:r>
          </w:p>
          <w:p w14:paraId="2E78D0A0" w14:textId="77777777" w:rsidR="00867322" w:rsidRPr="00D35EA1" w:rsidRDefault="00867322" w:rsidP="009F2561">
            <w:pPr>
              <w:rPr>
                <w:rFonts w:cs="Arial"/>
                <w:color w:val="555555" w:themeColor="text1"/>
                <w:sz w:val="16"/>
                <w:szCs w:val="20"/>
              </w:rPr>
            </w:pPr>
          </w:p>
          <w:p w14:paraId="6BE84B3D" w14:textId="77777777" w:rsidR="00867322" w:rsidRDefault="00867322" w:rsidP="009F2561">
            <w:pPr>
              <w:pStyle w:val="SEBodytext"/>
              <w:rPr>
                <w:b/>
                <w:sz w:val="20"/>
              </w:rPr>
            </w:pPr>
            <w:r w:rsidRPr="009F2561">
              <w:rPr>
                <w:b/>
                <w:sz w:val="20"/>
              </w:rPr>
              <w:t>PPE</w:t>
            </w:r>
          </w:p>
          <w:p w14:paraId="5D848D71" w14:textId="77777777" w:rsidR="009F2561" w:rsidRPr="00D35EA1" w:rsidRDefault="009F2561" w:rsidP="009F2561">
            <w:pPr>
              <w:pStyle w:val="SEBodytext"/>
              <w:rPr>
                <w:b/>
                <w:sz w:val="16"/>
              </w:rPr>
            </w:pPr>
          </w:p>
          <w:p w14:paraId="499B4295" w14:textId="18CA5417" w:rsidR="00867322" w:rsidRPr="009F2561" w:rsidRDefault="00867322" w:rsidP="009F2561">
            <w:pPr>
              <w:pStyle w:val="SEBodytext"/>
              <w:numPr>
                <w:ilvl w:val="0"/>
                <w:numId w:val="16"/>
              </w:numPr>
              <w:rPr>
                <w:sz w:val="20"/>
              </w:rPr>
            </w:pPr>
            <w:r w:rsidRPr="009F2561">
              <w:rPr>
                <w:sz w:val="20"/>
              </w:rPr>
              <w:t>Public Health guidance on the use of PPE (personal protective equipment) to protect against C</w:t>
            </w:r>
            <w:r w:rsidR="009F2561">
              <w:rPr>
                <w:sz w:val="20"/>
              </w:rPr>
              <w:t>ovid</w:t>
            </w:r>
            <w:r w:rsidRPr="009F2561">
              <w:rPr>
                <w:sz w:val="20"/>
              </w:rPr>
              <w:t>-19 relates to health care settings. In all other settings individuals are asked to observe social distancing measures and practice good hand hygiene behaviours</w:t>
            </w:r>
            <w:r w:rsidR="009F2561">
              <w:rPr>
                <w:sz w:val="20"/>
              </w:rPr>
              <w:t>.</w:t>
            </w:r>
          </w:p>
          <w:p w14:paraId="64562113" w14:textId="77777777" w:rsidR="00867322" w:rsidRPr="00D35EA1" w:rsidRDefault="00867322" w:rsidP="009F2561">
            <w:pPr>
              <w:rPr>
                <w:rFonts w:cs="Arial"/>
                <w:i/>
                <w:color w:val="555555" w:themeColor="text1"/>
                <w:sz w:val="16"/>
                <w:szCs w:val="20"/>
              </w:rPr>
            </w:pPr>
          </w:p>
          <w:p w14:paraId="573FB2AA" w14:textId="77777777" w:rsidR="00867322" w:rsidRPr="00D35EA1" w:rsidRDefault="00867322" w:rsidP="009F2561">
            <w:pPr>
              <w:rPr>
                <w:rFonts w:cs="Arial"/>
                <w:b/>
                <w:color w:val="555555" w:themeColor="text1"/>
                <w:sz w:val="20"/>
                <w:szCs w:val="20"/>
              </w:rPr>
            </w:pPr>
            <w:r w:rsidRPr="00D35EA1">
              <w:rPr>
                <w:rFonts w:cs="Arial"/>
                <w:b/>
                <w:color w:val="555555" w:themeColor="text1"/>
                <w:sz w:val="20"/>
                <w:szCs w:val="20"/>
              </w:rPr>
              <w:t>Symptoms of Covid-19</w:t>
            </w:r>
          </w:p>
          <w:p w14:paraId="2508A7E3" w14:textId="77777777" w:rsidR="009F2561" w:rsidRPr="00D35EA1" w:rsidRDefault="009F2561" w:rsidP="009F2561">
            <w:pPr>
              <w:pStyle w:val="SEBodytext"/>
              <w:rPr>
                <w:sz w:val="16"/>
              </w:rPr>
            </w:pPr>
          </w:p>
          <w:p w14:paraId="41B5F8A7" w14:textId="77777777" w:rsidR="00867322" w:rsidRDefault="00867322" w:rsidP="009F2561">
            <w:pPr>
              <w:pStyle w:val="SEBodytext"/>
              <w:numPr>
                <w:ilvl w:val="0"/>
                <w:numId w:val="16"/>
              </w:numPr>
              <w:rPr>
                <w:sz w:val="20"/>
              </w:rPr>
            </w:pPr>
            <w:r w:rsidRPr="009F2561">
              <w:rPr>
                <w:sz w:val="20"/>
              </w:rPr>
              <w:t>If anyone becomes unwell with a new continuous cough or a high temperature whilst in the venue they will be sent home and advised to follow the stay at home guidance.</w:t>
            </w:r>
          </w:p>
          <w:p w14:paraId="3E46C7B1" w14:textId="77777777" w:rsidR="009F2561" w:rsidRPr="00D35EA1" w:rsidRDefault="009F2561" w:rsidP="009F2561">
            <w:pPr>
              <w:pStyle w:val="SEBodytext"/>
              <w:ind w:left="360"/>
              <w:rPr>
                <w:sz w:val="16"/>
              </w:rPr>
            </w:pPr>
          </w:p>
          <w:p w14:paraId="180AEDD5" w14:textId="0845C120" w:rsidR="00A9349A" w:rsidRPr="009F2561" w:rsidRDefault="00867322" w:rsidP="000B0C66">
            <w:pPr>
              <w:pStyle w:val="SEBodytext"/>
              <w:numPr>
                <w:ilvl w:val="0"/>
                <w:numId w:val="16"/>
              </w:numPr>
            </w:pPr>
            <w:r w:rsidRPr="009F2561">
              <w:rPr>
                <w:sz w:val="20"/>
              </w:rPr>
              <w:t>Line managers will maintain regular contact with</w:t>
            </w:r>
            <w:r w:rsidR="000B0C66">
              <w:rPr>
                <w:sz w:val="20"/>
              </w:rPr>
              <w:t xml:space="preserve"> staff members during this time.</w:t>
            </w:r>
          </w:p>
        </w:tc>
        <w:tc>
          <w:tcPr>
            <w:tcW w:w="3385" w:type="dxa"/>
            <w:shd w:val="clear" w:color="auto" w:fill="FFFFFF" w:themeFill="background1"/>
          </w:tcPr>
          <w:p w14:paraId="32339DF9" w14:textId="0BAF62A7" w:rsidR="00867322" w:rsidRPr="009F2561" w:rsidRDefault="00867322" w:rsidP="009F2561">
            <w:pPr>
              <w:pStyle w:val="SEBodytext"/>
              <w:numPr>
                <w:ilvl w:val="0"/>
                <w:numId w:val="10"/>
              </w:numPr>
              <w:ind w:left="360"/>
              <w:rPr>
                <w:sz w:val="20"/>
              </w:rPr>
            </w:pPr>
            <w:r w:rsidRPr="009F2561">
              <w:rPr>
                <w:sz w:val="20"/>
              </w:rPr>
              <w:lastRenderedPageBreak/>
              <w:t>Staff/</w:t>
            </w:r>
            <w:r w:rsidR="009F2561">
              <w:rPr>
                <w:sz w:val="20"/>
              </w:rPr>
              <w:t>a</w:t>
            </w:r>
            <w:r w:rsidRPr="009F2561">
              <w:rPr>
                <w:sz w:val="20"/>
              </w:rPr>
              <w:t>thletes to be reminded on a regular basis to wash their hands for 20 seconds with water and soap and the importance of proper drying with disposable towels. Also reminded to catch coughs and sneezes in</w:t>
            </w:r>
            <w:r w:rsidR="00D35EA1">
              <w:rPr>
                <w:sz w:val="20"/>
              </w:rPr>
              <w:t xml:space="preserve"> tissues.</w:t>
            </w:r>
            <w:r w:rsidRPr="009F2561">
              <w:rPr>
                <w:sz w:val="20"/>
              </w:rPr>
              <w:t xml:space="preserve"> Follow ‘Catch it, Bin it, Kill it’ and to avoid touching face, eyes, nose or mouth with unclean hands.</w:t>
            </w:r>
          </w:p>
          <w:p w14:paraId="01403121" w14:textId="77777777" w:rsidR="00867322" w:rsidRPr="009F2561" w:rsidRDefault="00867322" w:rsidP="009F2561">
            <w:pPr>
              <w:pStyle w:val="SEBodytext"/>
              <w:rPr>
                <w:sz w:val="20"/>
              </w:rPr>
            </w:pPr>
          </w:p>
          <w:p w14:paraId="16A96009" w14:textId="77777777" w:rsidR="00867322" w:rsidRPr="009F2561" w:rsidRDefault="00867322" w:rsidP="009F2561">
            <w:pPr>
              <w:pStyle w:val="SEBodytext"/>
              <w:numPr>
                <w:ilvl w:val="0"/>
                <w:numId w:val="10"/>
              </w:numPr>
              <w:ind w:left="360"/>
              <w:rPr>
                <w:sz w:val="20"/>
              </w:rPr>
            </w:pPr>
            <w:r w:rsidRPr="009F2561">
              <w:rPr>
                <w:sz w:val="20"/>
              </w:rPr>
              <w:t>Encourage staff to report any problems and carry out skin checks as part of a skin surveillance programme</w:t>
            </w:r>
          </w:p>
          <w:p w14:paraId="7AD5F0B7" w14:textId="77777777" w:rsidR="00867322" w:rsidRPr="009F2561" w:rsidRDefault="00867322" w:rsidP="009F2561">
            <w:pPr>
              <w:pStyle w:val="SEBodytext"/>
              <w:rPr>
                <w:sz w:val="20"/>
              </w:rPr>
            </w:pPr>
          </w:p>
          <w:p w14:paraId="7C8091B4" w14:textId="47E66064" w:rsidR="00867322" w:rsidRPr="009F2561" w:rsidRDefault="00867322" w:rsidP="009F2561">
            <w:pPr>
              <w:pStyle w:val="SEBodytext"/>
              <w:numPr>
                <w:ilvl w:val="0"/>
                <w:numId w:val="10"/>
              </w:numPr>
              <w:ind w:left="360"/>
              <w:rPr>
                <w:sz w:val="20"/>
              </w:rPr>
            </w:pPr>
            <w:r w:rsidRPr="009F2561">
              <w:rPr>
                <w:sz w:val="20"/>
              </w:rPr>
              <w:t>To</w:t>
            </w:r>
            <w:r w:rsidR="009F2561">
              <w:rPr>
                <w:sz w:val="20"/>
              </w:rPr>
              <w:t xml:space="preserve"> help reduce the spread of </w:t>
            </w:r>
            <w:r w:rsidRPr="009F2561">
              <w:rPr>
                <w:sz w:val="20"/>
              </w:rPr>
              <w:t>C</w:t>
            </w:r>
            <w:r w:rsidR="009F2561">
              <w:rPr>
                <w:sz w:val="20"/>
              </w:rPr>
              <w:t>ovid-19</w:t>
            </w:r>
            <w:r w:rsidRPr="009F2561">
              <w:rPr>
                <w:sz w:val="20"/>
              </w:rPr>
              <w:t xml:space="preserve"> </w:t>
            </w:r>
            <w:r w:rsidR="009F2561">
              <w:rPr>
                <w:sz w:val="20"/>
              </w:rPr>
              <w:t xml:space="preserve">(Coronavirus) </w:t>
            </w:r>
            <w:r w:rsidRPr="009F2561">
              <w:rPr>
                <w:sz w:val="20"/>
              </w:rPr>
              <w:t>reminding everyon</w:t>
            </w:r>
            <w:r w:rsidR="009F2561" w:rsidRPr="009F2561">
              <w:rPr>
                <w:sz w:val="20"/>
              </w:rPr>
              <w:t>e of the public health advice.</w:t>
            </w:r>
          </w:p>
          <w:p w14:paraId="6B629A4D" w14:textId="77777777" w:rsidR="00867322" w:rsidRPr="009F2561" w:rsidRDefault="00867322" w:rsidP="009F2561">
            <w:pPr>
              <w:pStyle w:val="SEBodytext"/>
              <w:rPr>
                <w:sz w:val="20"/>
              </w:rPr>
            </w:pPr>
          </w:p>
          <w:p w14:paraId="40C67C2D" w14:textId="77777777" w:rsidR="00867322" w:rsidRPr="009F2561" w:rsidRDefault="00867322" w:rsidP="009F2561">
            <w:pPr>
              <w:pStyle w:val="SEBodytext"/>
              <w:numPr>
                <w:ilvl w:val="0"/>
                <w:numId w:val="10"/>
              </w:numPr>
              <w:ind w:left="360"/>
              <w:rPr>
                <w:sz w:val="20"/>
              </w:rPr>
            </w:pPr>
            <w:r w:rsidRPr="009F2561">
              <w:rPr>
                <w:sz w:val="20"/>
              </w:rPr>
              <w:t>Posters, leaflets and other materials are available for display.</w:t>
            </w:r>
          </w:p>
          <w:p w14:paraId="41EF2514" w14:textId="77777777" w:rsidR="00867322" w:rsidRPr="009F2561" w:rsidRDefault="00867322" w:rsidP="009F2561">
            <w:pPr>
              <w:pStyle w:val="SEBodytext"/>
              <w:rPr>
                <w:sz w:val="20"/>
              </w:rPr>
            </w:pPr>
          </w:p>
          <w:p w14:paraId="0E6E3A60" w14:textId="77777777" w:rsidR="00867322" w:rsidRPr="009F2561" w:rsidRDefault="00867322" w:rsidP="009F2561">
            <w:pPr>
              <w:pStyle w:val="SEBodytext"/>
              <w:numPr>
                <w:ilvl w:val="0"/>
                <w:numId w:val="10"/>
              </w:numPr>
              <w:ind w:left="360"/>
              <w:rPr>
                <w:sz w:val="20"/>
              </w:rPr>
            </w:pPr>
            <w:r w:rsidRPr="009F2561">
              <w:rPr>
                <w:sz w:val="20"/>
              </w:rPr>
              <w:t>Employees are advised to ascertain when the venue was last cleaned and what their new protocols are.</w:t>
            </w:r>
          </w:p>
          <w:p w14:paraId="7284CE08" w14:textId="77777777" w:rsidR="00867322" w:rsidRDefault="00867322" w:rsidP="009F2561">
            <w:pPr>
              <w:pStyle w:val="SEBodytext"/>
              <w:rPr>
                <w:sz w:val="20"/>
              </w:rPr>
            </w:pPr>
          </w:p>
          <w:p w14:paraId="46DEB208" w14:textId="77777777" w:rsidR="00D35EA1" w:rsidRDefault="00D35EA1" w:rsidP="009F2561">
            <w:pPr>
              <w:pStyle w:val="SEBodytext"/>
              <w:rPr>
                <w:sz w:val="20"/>
              </w:rPr>
            </w:pPr>
          </w:p>
          <w:p w14:paraId="4CFC2BF5" w14:textId="18262ADD" w:rsidR="00867322" w:rsidRPr="009F2561" w:rsidRDefault="00556E8F" w:rsidP="009F2561">
            <w:pPr>
              <w:pStyle w:val="SEBodytext"/>
              <w:numPr>
                <w:ilvl w:val="0"/>
                <w:numId w:val="10"/>
              </w:numPr>
              <w:ind w:left="360"/>
              <w:rPr>
                <w:sz w:val="20"/>
              </w:rPr>
            </w:pPr>
            <w:r w:rsidRPr="009F2561">
              <w:rPr>
                <w:sz w:val="20"/>
              </w:rPr>
              <w:lastRenderedPageBreak/>
              <w:t>Staff and athletes</w:t>
            </w:r>
            <w:r w:rsidR="00867322" w:rsidRPr="009F2561">
              <w:rPr>
                <w:sz w:val="20"/>
              </w:rPr>
              <w:t xml:space="preserve"> to be reminded of the importance of </w:t>
            </w:r>
            <w:r w:rsidR="00D35EA1">
              <w:rPr>
                <w:sz w:val="20"/>
              </w:rPr>
              <w:t>s</w:t>
            </w:r>
            <w:r w:rsidR="00867322" w:rsidRPr="009F2561">
              <w:rPr>
                <w:sz w:val="20"/>
              </w:rPr>
              <w:t xml:space="preserve">ocial </w:t>
            </w:r>
            <w:r w:rsidR="00D35EA1">
              <w:rPr>
                <w:sz w:val="20"/>
              </w:rPr>
              <w:t>d</w:t>
            </w:r>
            <w:r w:rsidR="00867322" w:rsidRPr="009F2561">
              <w:rPr>
                <w:sz w:val="20"/>
              </w:rPr>
              <w:t>istancing (in both the home working</w:t>
            </w:r>
            <w:r w:rsidR="00D35EA1">
              <w:rPr>
                <w:sz w:val="20"/>
              </w:rPr>
              <w:t xml:space="preserve"> environment and outside of it).</w:t>
            </w:r>
          </w:p>
          <w:p w14:paraId="012F3877" w14:textId="77777777" w:rsidR="00867322" w:rsidRPr="009F2561" w:rsidRDefault="00867322" w:rsidP="009F2561">
            <w:pPr>
              <w:pStyle w:val="SEBodytext"/>
              <w:rPr>
                <w:sz w:val="20"/>
              </w:rPr>
            </w:pPr>
          </w:p>
          <w:p w14:paraId="0B95D446" w14:textId="0B473016" w:rsidR="00867322" w:rsidRPr="009F2561" w:rsidRDefault="00280C0B" w:rsidP="009F2561">
            <w:pPr>
              <w:pStyle w:val="SEBodytext"/>
              <w:numPr>
                <w:ilvl w:val="0"/>
                <w:numId w:val="10"/>
              </w:numPr>
              <w:ind w:left="360"/>
              <w:rPr>
                <w:sz w:val="20"/>
              </w:rPr>
            </w:pPr>
            <w:r w:rsidRPr="009F2561">
              <w:rPr>
                <w:sz w:val="20"/>
              </w:rPr>
              <w:t>Designated areas clearly defined</w:t>
            </w:r>
            <w:r w:rsidR="00D35EA1">
              <w:rPr>
                <w:sz w:val="20"/>
              </w:rPr>
              <w:t>.</w:t>
            </w:r>
          </w:p>
          <w:p w14:paraId="0DFD26E6" w14:textId="77777777" w:rsidR="00867322" w:rsidRPr="009F2561" w:rsidRDefault="00867322" w:rsidP="009F2561">
            <w:pPr>
              <w:pStyle w:val="SEBodytext"/>
              <w:rPr>
                <w:sz w:val="20"/>
              </w:rPr>
            </w:pPr>
          </w:p>
          <w:p w14:paraId="00EB5E7B" w14:textId="6268630D" w:rsidR="00867322" w:rsidRPr="009F2561" w:rsidRDefault="00867322" w:rsidP="009F2561">
            <w:pPr>
              <w:pStyle w:val="SEBodytext"/>
              <w:numPr>
                <w:ilvl w:val="0"/>
                <w:numId w:val="10"/>
              </w:numPr>
              <w:ind w:left="360"/>
              <w:rPr>
                <w:sz w:val="20"/>
              </w:rPr>
            </w:pPr>
            <w:r w:rsidRPr="009F2561">
              <w:rPr>
                <w:sz w:val="20"/>
              </w:rPr>
              <w:t>Staff</w:t>
            </w:r>
            <w:r w:rsidR="00556E8F" w:rsidRPr="009F2561">
              <w:rPr>
                <w:sz w:val="20"/>
              </w:rPr>
              <w:t xml:space="preserve"> and athletes</w:t>
            </w:r>
            <w:r w:rsidRPr="009F2561">
              <w:rPr>
                <w:sz w:val="20"/>
              </w:rPr>
              <w:t xml:space="preserve"> to be reminded that wearing of gloves is not a substitute for good hand washing.</w:t>
            </w:r>
            <w:r w:rsidR="00556E8F" w:rsidRPr="009F2561">
              <w:rPr>
                <w:sz w:val="20"/>
              </w:rPr>
              <w:t xml:space="preserve"> Face masks to be worn to and from training venues and avoid touching mouth and nose</w:t>
            </w:r>
          </w:p>
          <w:p w14:paraId="4B346AC0" w14:textId="77777777" w:rsidR="00996BCB" w:rsidRPr="009F2561" w:rsidRDefault="00996BCB" w:rsidP="009F2561">
            <w:pPr>
              <w:pStyle w:val="SEBodytext"/>
              <w:rPr>
                <w:sz w:val="20"/>
              </w:rPr>
            </w:pPr>
          </w:p>
          <w:p w14:paraId="43AF804E" w14:textId="59ACE760" w:rsidR="00280C0B" w:rsidRPr="009F2561" w:rsidRDefault="00280C0B" w:rsidP="009F2561">
            <w:pPr>
              <w:pStyle w:val="SEBodytext"/>
              <w:numPr>
                <w:ilvl w:val="0"/>
                <w:numId w:val="10"/>
              </w:numPr>
              <w:ind w:left="360"/>
            </w:pPr>
            <w:r w:rsidRPr="009F2561">
              <w:rPr>
                <w:sz w:val="20"/>
              </w:rPr>
              <w:t>Signage relating to Covid-19 symptoms placed around venue</w:t>
            </w:r>
            <w:r w:rsidR="00D35EA1">
              <w:rPr>
                <w:sz w:val="20"/>
              </w:rPr>
              <w:t>.</w:t>
            </w:r>
          </w:p>
        </w:tc>
        <w:tc>
          <w:tcPr>
            <w:tcW w:w="1830" w:type="dxa"/>
            <w:shd w:val="clear" w:color="auto" w:fill="FFFFFF" w:themeFill="background1"/>
          </w:tcPr>
          <w:p w14:paraId="3EDA0A07" w14:textId="77777777" w:rsidR="00384186" w:rsidRPr="009F2561" w:rsidRDefault="00384186" w:rsidP="009F2561">
            <w:pPr>
              <w:pStyle w:val="SEBodytext"/>
              <w:rPr>
                <w:rFonts w:cs="Arial"/>
                <w:sz w:val="20"/>
                <w:szCs w:val="20"/>
              </w:rPr>
            </w:pPr>
          </w:p>
          <w:p w14:paraId="4DBF7247" w14:textId="77777777" w:rsidR="00384186" w:rsidRPr="009F2561" w:rsidRDefault="00384186" w:rsidP="009F2561">
            <w:pPr>
              <w:pStyle w:val="SEBodytext"/>
              <w:rPr>
                <w:rFonts w:cs="Arial"/>
                <w:sz w:val="20"/>
                <w:szCs w:val="20"/>
              </w:rPr>
            </w:pPr>
          </w:p>
          <w:p w14:paraId="448FEF6D" w14:textId="77777777" w:rsidR="00384186" w:rsidRPr="009F2561" w:rsidRDefault="00384186" w:rsidP="009F2561">
            <w:pPr>
              <w:pStyle w:val="SEBodytext"/>
              <w:rPr>
                <w:rFonts w:cs="Arial"/>
                <w:sz w:val="20"/>
                <w:szCs w:val="20"/>
              </w:rPr>
            </w:pPr>
          </w:p>
        </w:tc>
        <w:tc>
          <w:tcPr>
            <w:tcW w:w="1194" w:type="dxa"/>
            <w:shd w:val="clear" w:color="auto" w:fill="FFFFFF" w:themeFill="background1"/>
          </w:tcPr>
          <w:p w14:paraId="60E0F612" w14:textId="77777777" w:rsidR="00384186" w:rsidRPr="009F2561" w:rsidRDefault="00384186" w:rsidP="009F2561">
            <w:pPr>
              <w:pStyle w:val="SEBodytext"/>
              <w:rPr>
                <w:rFonts w:cs="Arial"/>
                <w:sz w:val="20"/>
                <w:szCs w:val="20"/>
              </w:rPr>
            </w:pPr>
          </w:p>
          <w:p w14:paraId="314D09B3" w14:textId="77777777" w:rsidR="00384186" w:rsidRPr="009F2561" w:rsidRDefault="00384186" w:rsidP="009F2561">
            <w:pPr>
              <w:pStyle w:val="SEBodytext"/>
              <w:rPr>
                <w:rFonts w:cs="Arial"/>
                <w:sz w:val="20"/>
                <w:szCs w:val="20"/>
              </w:rPr>
            </w:pPr>
          </w:p>
          <w:p w14:paraId="7379E6D9" w14:textId="77777777" w:rsidR="00384186" w:rsidRPr="009F2561" w:rsidRDefault="00384186" w:rsidP="009F2561">
            <w:pPr>
              <w:pStyle w:val="SEBodytext"/>
              <w:rPr>
                <w:rFonts w:cs="Arial"/>
                <w:sz w:val="20"/>
                <w:szCs w:val="20"/>
              </w:rPr>
            </w:pPr>
          </w:p>
          <w:p w14:paraId="269A1655" w14:textId="77777777" w:rsidR="00384186" w:rsidRPr="009F2561" w:rsidRDefault="00384186" w:rsidP="009F2561">
            <w:pPr>
              <w:pStyle w:val="SEBodytext"/>
              <w:rPr>
                <w:rFonts w:cs="Arial"/>
                <w:sz w:val="20"/>
                <w:szCs w:val="20"/>
              </w:rPr>
            </w:pPr>
          </w:p>
        </w:tc>
        <w:tc>
          <w:tcPr>
            <w:tcW w:w="929" w:type="dxa"/>
            <w:shd w:val="clear" w:color="auto" w:fill="FFFFFF" w:themeFill="background1"/>
          </w:tcPr>
          <w:p w14:paraId="00578C55" w14:textId="77777777" w:rsidR="00384186" w:rsidRPr="009F2561" w:rsidRDefault="00384186" w:rsidP="009F2561">
            <w:pPr>
              <w:pStyle w:val="SEBodytext"/>
              <w:rPr>
                <w:rFonts w:cs="Arial"/>
                <w:sz w:val="20"/>
                <w:szCs w:val="20"/>
              </w:rPr>
            </w:pPr>
          </w:p>
        </w:tc>
      </w:tr>
      <w:tr w:rsidR="005F56C7" w:rsidRPr="009F2561" w14:paraId="15B4137F" w14:textId="77777777" w:rsidTr="005F56C7">
        <w:trPr>
          <w:trHeight w:val="21"/>
        </w:trPr>
        <w:tc>
          <w:tcPr>
            <w:tcW w:w="1413" w:type="dxa"/>
            <w:shd w:val="clear" w:color="auto" w:fill="F2F2F2" w:themeFill="background1" w:themeFillShade="F2"/>
          </w:tcPr>
          <w:p w14:paraId="42A2B56F" w14:textId="49160ACE" w:rsidR="005F56C7" w:rsidRPr="005F56C7" w:rsidRDefault="005F56C7" w:rsidP="005F56C7">
            <w:pPr>
              <w:pStyle w:val="SEBodytext"/>
              <w:rPr>
                <w:sz w:val="20"/>
              </w:rPr>
            </w:pPr>
            <w:r w:rsidRPr="005F56C7">
              <w:rPr>
                <w:sz w:val="20"/>
              </w:rPr>
              <w:lastRenderedPageBreak/>
              <w:t>What are the hazards?</w:t>
            </w:r>
          </w:p>
        </w:tc>
        <w:tc>
          <w:tcPr>
            <w:tcW w:w="2126" w:type="dxa"/>
            <w:shd w:val="clear" w:color="auto" w:fill="F2F2F2" w:themeFill="background1" w:themeFillShade="F2"/>
          </w:tcPr>
          <w:p w14:paraId="77172B1A" w14:textId="6DA95AAC" w:rsidR="005F56C7" w:rsidRPr="005F56C7" w:rsidRDefault="005F56C7" w:rsidP="005F56C7">
            <w:pPr>
              <w:pStyle w:val="SEBodytext"/>
              <w:rPr>
                <w:sz w:val="20"/>
              </w:rPr>
            </w:pPr>
            <w:r w:rsidRPr="005F56C7">
              <w:rPr>
                <w:sz w:val="20"/>
              </w:rPr>
              <w:t xml:space="preserve">Who might be harmed </w:t>
            </w:r>
          </w:p>
        </w:tc>
        <w:tc>
          <w:tcPr>
            <w:tcW w:w="3024" w:type="dxa"/>
            <w:shd w:val="clear" w:color="auto" w:fill="F2F2F2" w:themeFill="background1" w:themeFillShade="F2"/>
          </w:tcPr>
          <w:p w14:paraId="4EDD8519" w14:textId="15087086" w:rsidR="005F56C7" w:rsidRPr="005F56C7" w:rsidRDefault="005F56C7" w:rsidP="005F56C7">
            <w:pPr>
              <w:pStyle w:val="SEBodytext"/>
              <w:rPr>
                <w:b/>
                <w:sz w:val="20"/>
              </w:rPr>
            </w:pPr>
            <w:r w:rsidRPr="005F56C7">
              <w:rPr>
                <w:sz w:val="20"/>
              </w:rPr>
              <w:t>Controls required</w:t>
            </w:r>
          </w:p>
        </w:tc>
        <w:tc>
          <w:tcPr>
            <w:tcW w:w="3385" w:type="dxa"/>
            <w:shd w:val="clear" w:color="auto" w:fill="F2F2F2" w:themeFill="background1" w:themeFillShade="F2"/>
          </w:tcPr>
          <w:p w14:paraId="7FD177DA" w14:textId="77777777" w:rsidR="005F56C7" w:rsidRPr="005F56C7" w:rsidRDefault="005F56C7" w:rsidP="005F56C7">
            <w:pPr>
              <w:pStyle w:val="SEBodytext"/>
              <w:rPr>
                <w:sz w:val="20"/>
              </w:rPr>
            </w:pPr>
            <w:r w:rsidRPr="005F56C7">
              <w:rPr>
                <w:sz w:val="20"/>
              </w:rPr>
              <w:t>Additional controls</w:t>
            </w:r>
          </w:p>
          <w:p w14:paraId="2347E547" w14:textId="77777777" w:rsidR="005F56C7" w:rsidRPr="005F56C7" w:rsidRDefault="005F56C7" w:rsidP="005F56C7">
            <w:pPr>
              <w:pStyle w:val="SEBodytext"/>
              <w:rPr>
                <w:sz w:val="20"/>
              </w:rPr>
            </w:pPr>
          </w:p>
        </w:tc>
        <w:tc>
          <w:tcPr>
            <w:tcW w:w="1830" w:type="dxa"/>
            <w:shd w:val="clear" w:color="auto" w:fill="F2F2F2" w:themeFill="background1" w:themeFillShade="F2"/>
          </w:tcPr>
          <w:p w14:paraId="18339C6D" w14:textId="21EFE8B9" w:rsidR="005F56C7" w:rsidRPr="005F56C7" w:rsidRDefault="005F56C7" w:rsidP="005F56C7">
            <w:pPr>
              <w:pStyle w:val="SEBodytext"/>
              <w:rPr>
                <w:sz w:val="20"/>
              </w:rPr>
            </w:pPr>
            <w:r w:rsidRPr="005F56C7">
              <w:rPr>
                <w:sz w:val="20"/>
              </w:rPr>
              <w:t>Action by who?</w:t>
            </w:r>
          </w:p>
        </w:tc>
        <w:tc>
          <w:tcPr>
            <w:tcW w:w="1194" w:type="dxa"/>
            <w:shd w:val="clear" w:color="auto" w:fill="F2F2F2" w:themeFill="background1" w:themeFillShade="F2"/>
          </w:tcPr>
          <w:p w14:paraId="0F04CDF4" w14:textId="0BBFC4DF" w:rsidR="005F56C7" w:rsidRPr="005F56C7" w:rsidRDefault="005F56C7" w:rsidP="005F56C7">
            <w:pPr>
              <w:pStyle w:val="SEBodytext"/>
              <w:rPr>
                <w:sz w:val="20"/>
              </w:rPr>
            </w:pPr>
            <w:r w:rsidRPr="005F56C7">
              <w:rPr>
                <w:sz w:val="20"/>
              </w:rPr>
              <w:t>Action by when?</w:t>
            </w:r>
          </w:p>
        </w:tc>
        <w:tc>
          <w:tcPr>
            <w:tcW w:w="929" w:type="dxa"/>
            <w:shd w:val="clear" w:color="auto" w:fill="F2F2F2" w:themeFill="background1" w:themeFillShade="F2"/>
          </w:tcPr>
          <w:p w14:paraId="465DC0A3" w14:textId="56F05350" w:rsidR="005F56C7" w:rsidRPr="005F56C7" w:rsidRDefault="005F56C7" w:rsidP="005F56C7">
            <w:pPr>
              <w:pStyle w:val="SEBodytext"/>
              <w:rPr>
                <w:sz w:val="20"/>
              </w:rPr>
            </w:pPr>
            <w:r w:rsidRPr="005F56C7">
              <w:rPr>
                <w:sz w:val="20"/>
              </w:rPr>
              <w:t>Done</w:t>
            </w:r>
          </w:p>
        </w:tc>
      </w:tr>
      <w:tr w:rsidR="005F56C7" w:rsidRPr="009F2561" w14:paraId="257BEAEB" w14:textId="77777777" w:rsidTr="005F56C7">
        <w:trPr>
          <w:trHeight w:val="21"/>
        </w:trPr>
        <w:tc>
          <w:tcPr>
            <w:tcW w:w="1413" w:type="dxa"/>
            <w:shd w:val="clear" w:color="auto" w:fill="FFFFFF" w:themeFill="background1"/>
          </w:tcPr>
          <w:p w14:paraId="5AC132CE" w14:textId="4E73FBA8" w:rsidR="005F56C7" w:rsidRDefault="005F56C7" w:rsidP="005F56C7">
            <w:pPr>
              <w:pStyle w:val="SEBodytext"/>
              <w:rPr>
                <w:rFonts w:cs="Arial"/>
                <w:sz w:val="20"/>
                <w:szCs w:val="20"/>
              </w:rPr>
            </w:pPr>
            <w:r w:rsidRPr="009F2561">
              <w:rPr>
                <w:rFonts w:cs="Arial"/>
                <w:sz w:val="20"/>
                <w:szCs w:val="20"/>
              </w:rPr>
              <w:t xml:space="preserve">Maintaining </w:t>
            </w:r>
            <w:r>
              <w:rPr>
                <w:rFonts w:cs="Arial"/>
                <w:sz w:val="20"/>
                <w:szCs w:val="20"/>
              </w:rPr>
              <w:t>s</w:t>
            </w:r>
            <w:r w:rsidRPr="009F2561">
              <w:rPr>
                <w:rFonts w:cs="Arial"/>
                <w:sz w:val="20"/>
                <w:szCs w:val="20"/>
              </w:rPr>
              <w:t xml:space="preserve">ocial </w:t>
            </w:r>
            <w:r>
              <w:rPr>
                <w:rFonts w:cs="Arial"/>
                <w:sz w:val="20"/>
                <w:szCs w:val="20"/>
              </w:rPr>
              <w:t>d</w:t>
            </w:r>
            <w:r w:rsidRPr="009F2561">
              <w:rPr>
                <w:rFonts w:cs="Arial"/>
                <w:sz w:val="20"/>
                <w:szCs w:val="20"/>
              </w:rPr>
              <w:t>istancing</w:t>
            </w:r>
            <w:r>
              <w:rPr>
                <w:rFonts w:cs="Arial"/>
                <w:sz w:val="20"/>
                <w:szCs w:val="20"/>
              </w:rPr>
              <w:t>.</w:t>
            </w:r>
          </w:p>
          <w:p w14:paraId="2D25E827" w14:textId="77777777" w:rsidR="005F56C7" w:rsidRDefault="005F56C7" w:rsidP="005F56C7">
            <w:pPr>
              <w:pStyle w:val="SEBodytext"/>
              <w:rPr>
                <w:rFonts w:cs="Arial"/>
                <w:sz w:val="20"/>
                <w:szCs w:val="20"/>
              </w:rPr>
            </w:pPr>
          </w:p>
          <w:p w14:paraId="2247F2D1" w14:textId="77777777" w:rsidR="005F56C7" w:rsidRDefault="005F56C7" w:rsidP="005F56C7">
            <w:pPr>
              <w:pStyle w:val="SEBodytext"/>
              <w:rPr>
                <w:rFonts w:cs="Arial"/>
                <w:sz w:val="20"/>
                <w:szCs w:val="20"/>
              </w:rPr>
            </w:pPr>
          </w:p>
          <w:p w14:paraId="3D3AFCD0" w14:textId="77777777" w:rsidR="005F56C7" w:rsidRDefault="005F56C7" w:rsidP="005F56C7">
            <w:pPr>
              <w:pStyle w:val="SEBodytext"/>
              <w:rPr>
                <w:rFonts w:cs="Arial"/>
                <w:sz w:val="20"/>
                <w:szCs w:val="20"/>
              </w:rPr>
            </w:pPr>
          </w:p>
          <w:p w14:paraId="1B019CF1" w14:textId="77777777" w:rsidR="005F56C7" w:rsidRDefault="005F56C7" w:rsidP="005F56C7">
            <w:pPr>
              <w:pStyle w:val="SEBodytext"/>
              <w:rPr>
                <w:rFonts w:cs="Arial"/>
                <w:sz w:val="20"/>
                <w:szCs w:val="20"/>
              </w:rPr>
            </w:pPr>
          </w:p>
          <w:p w14:paraId="27EE9A2D" w14:textId="77777777" w:rsidR="005F56C7" w:rsidRDefault="005F56C7" w:rsidP="005F56C7">
            <w:pPr>
              <w:pStyle w:val="SEBodytext"/>
              <w:rPr>
                <w:rFonts w:cs="Arial"/>
                <w:sz w:val="20"/>
                <w:szCs w:val="20"/>
              </w:rPr>
            </w:pPr>
          </w:p>
          <w:p w14:paraId="079D74E9" w14:textId="77777777" w:rsidR="005F56C7" w:rsidRDefault="005F56C7" w:rsidP="005F56C7">
            <w:pPr>
              <w:pStyle w:val="SEBodytext"/>
              <w:rPr>
                <w:rFonts w:cs="Arial"/>
                <w:sz w:val="20"/>
                <w:szCs w:val="20"/>
              </w:rPr>
            </w:pPr>
          </w:p>
          <w:p w14:paraId="3E9AC9D7" w14:textId="77777777" w:rsidR="005F56C7" w:rsidRDefault="005F56C7" w:rsidP="005F56C7">
            <w:pPr>
              <w:pStyle w:val="SEBodytext"/>
              <w:rPr>
                <w:rFonts w:cs="Arial"/>
                <w:sz w:val="20"/>
                <w:szCs w:val="20"/>
              </w:rPr>
            </w:pPr>
          </w:p>
          <w:p w14:paraId="533E039D" w14:textId="77777777" w:rsidR="005F56C7" w:rsidRDefault="005F56C7" w:rsidP="005F56C7">
            <w:pPr>
              <w:pStyle w:val="SEBodytext"/>
              <w:rPr>
                <w:rFonts w:cs="Arial"/>
                <w:sz w:val="20"/>
                <w:szCs w:val="20"/>
              </w:rPr>
            </w:pPr>
          </w:p>
          <w:p w14:paraId="0D1D74F5" w14:textId="77777777" w:rsidR="005F56C7" w:rsidRDefault="005F56C7" w:rsidP="005F56C7">
            <w:pPr>
              <w:pStyle w:val="SEBodytext"/>
              <w:rPr>
                <w:rFonts w:cs="Arial"/>
                <w:sz w:val="20"/>
                <w:szCs w:val="20"/>
              </w:rPr>
            </w:pPr>
          </w:p>
          <w:p w14:paraId="3E1C8317" w14:textId="77777777" w:rsidR="005F56C7" w:rsidRDefault="005F56C7" w:rsidP="005F56C7">
            <w:pPr>
              <w:pStyle w:val="SEBodytext"/>
              <w:rPr>
                <w:rFonts w:cs="Arial"/>
                <w:sz w:val="20"/>
                <w:szCs w:val="20"/>
              </w:rPr>
            </w:pPr>
          </w:p>
          <w:p w14:paraId="66DDEA03" w14:textId="77777777" w:rsidR="005F56C7" w:rsidRDefault="005F56C7" w:rsidP="005F56C7">
            <w:pPr>
              <w:pStyle w:val="SEBodytext"/>
              <w:rPr>
                <w:rFonts w:cs="Arial"/>
                <w:sz w:val="20"/>
                <w:szCs w:val="20"/>
              </w:rPr>
            </w:pPr>
          </w:p>
          <w:p w14:paraId="6A675B11" w14:textId="77777777" w:rsidR="005F56C7" w:rsidRDefault="005F56C7" w:rsidP="005F56C7">
            <w:pPr>
              <w:pStyle w:val="SEBodytext"/>
              <w:rPr>
                <w:rFonts w:cs="Arial"/>
                <w:sz w:val="20"/>
                <w:szCs w:val="20"/>
              </w:rPr>
            </w:pPr>
          </w:p>
          <w:p w14:paraId="1A1D7D2F" w14:textId="77777777" w:rsidR="005F56C7" w:rsidRDefault="005F56C7" w:rsidP="005F56C7">
            <w:pPr>
              <w:pStyle w:val="SEBodytext"/>
              <w:rPr>
                <w:rFonts w:cs="Arial"/>
                <w:sz w:val="20"/>
                <w:szCs w:val="20"/>
              </w:rPr>
            </w:pPr>
          </w:p>
          <w:p w14:paraId="78583E06" w14:textId="77777777" w:rsidR="005F56C7" w:rsidRDefault="005F56C7" w:rsidP="005F56C7">
            <w:pPr>
              <w:pStyle w:val="SEBodytext"/>
              <w:rPr>
                <w:rFonts w:cs="Arial"/>
                <w:sz w:val="20"/>
                <w:szCs w:val="20"/>
              </w:rPr>
            </w:pPr>
          </w:p>
          <w:p w14:paraId="6C507718" w14:textId="77777777" w:rsidR="005F56C7" w:rsidRDefault="005F56C7" w:rsidP="005F56C7">
            <w:pPr>
              <w:pStyle w:val="SEBodytext"/>
              <w:rPr>
                <w:rFonts w:cs="Arial"/>
                <w:sz w:val="20"/>
                <w:szCs w:val="20"/>
              </w:rPr>
            </w:pPr>
          </w:p>
          <w:p w14:paraId="65F5CAED" w14:textId="77777777" w:rsidR="005F56C7" w:rsidRDefault="005F56C7" w:rsidP="005F56C7">
            <w:pPr>
              <w:pStyle w:val="SEBodytext"/>
              <w:rPr>
                <w:rFonts w:cs="Arial"/>
                <w:sz w:val="20"/>
                <w:szCs w:val="20"/>
              </w:rPr>
            </w:pPr>
          </w:p>
          <w:p w14:paraId="2176E601" w14:textId="77777777" w:rsidR="005F56C7" w:rsidRDefault="005F56C7" w:rsidP="005F56C7">
            <w:pPr>
              <w:pStyle w:val="SEBodytext"/>
              <w:rPr>
                <w:rFonts w:cs="Arial"/>
                <w:sz w:val="20"/>
                <w:szCs w:val="20"/>
              </w:rPr>
            </w:pPr>
          </w:p>
          <w:p w14:paraId="70A20C17" w14:textId="77777777" w:rsidR="000B0C66" w:rsidRDefault="000B0C66" w:rsidP="005F56C7">
            <w:pPr>
              <w:pStyle w:val="SEBodytext"/>
              <w:rPr>
                <w:rFonts w:cs="Arial"/>
                <w:sz w:val="20"/>
                <w:szCs w:val="20"/>
              </w:rPr>
            </w:pPr>
          </w:p>
          <w:p w14:paraId="13B6D1EF" w14:textId="77777777" w:rsidR="000B0C66" w:rsidRDefault="000B0C66" w:rsidP="005F56C7">
            <w:pPr>
              <w:pStyle w:val="SEBodytext"/>
              <w:rPr>
                <w:rFonts w:cs="Arial"/>
                <w:sz w:val="20"/>
                <w:szCs w:val="20"/>
              </w:rPr>
            </w:pPr>
          </w:p>
          <w:p w14:paraId="67A06FCD" w14:textId="77777777" w:rsidR="000B0C66" w:rsidRDefault="000B0C66" w:rsidP="005F56C7">
            <w:pPr>
              <w:pStyle w:val="SEBodytext"/>
              <w:rPr>
                <w:rFonts w:cs="Arial"/>
                <w:sz w:val="20"/>
                <w:szCs w:val="20"/>
              </w:rPr>
            </w:pPr>
          </w:p>
          <w:p w14:paraId="10EDEB3C" w14:textId="77777777" w:rsidR="000B0C66" w:rsidRDefault="000B0C66" w:rsidP="005F56C7">
            <w:pPr>
              <w:pStyle w:val="SEBodytext"/>
              <w:rPr>
                <w:rFonts w:cs="Arial"/>
                <w:sz w:val="20"/>
                <w:szCs w:val="20"/>
              </w:rPr>
            </w:pPr>
          </w:p>
          <w:p w14:paraId="12661585" w14:textId="77777777" w:rsidR="000B0C66" w:rsidRDefault="000B0C66" w:rsidP="005F56C7">
            <w:pPr>
              <w:pStyle w:val="SEBodytext"/>
              <w:rPr>
                <w:rFonts w:cs="Arial"/>
                <w:sz w:val="20"/>
                <w:szCs w:val="20"/>
              </w:rPr>
            </w:pPr>
          </w:p>
          <w:p w14:paraId="7154560C" w14:textId="77777777" w:rsidR="000B0C66" w:rsidRDefault="000B0C66" w:rsidP="005F56C7">
            <w:pPr>
              <w:pStyle w:val="SEBodytext"/>
              <w:rPr>
                <w:rFonts w:cs="Arial"/>
                <w:sz w:val="20"/>
                <w:szCs w:val="20"/>
              </w:rPr>
            </w:pPr>
          </w:p>
          <w:p w14:paraId="4B75F62E" w14:textId="77777777" w:rsidR="000B0C66" w:rsidRDefault="000B0C66" w:rsidP="005F56C7">
            <w:pPr>
              <w:pStyle w:val="SEBodytext"/>
              <w:rPr>
                <w:rFonts w:cs="Arial"/>
                <w:sz w:val="20"/>
                <w:szCs w:val="20"/>
              </w:rPr>
            </w:pPr>
          </w:p>
          <w:p w14:paraId="07722B3D" w14:textId="77777777" w:rsidR="000B0C66" w:rsidRDefault="000B0C66" w:rsidP="005F56C7">
            <w:pPr>
              <w:pStyle w:val="SEBodytext"/>
              <w:rPr>
                <w:rFonts w:cs="Arial"/>
                <w:sz w:val="20"/>
                <w:szCs w:val="20"/>
              </w:rPr>
            </w:pPr>
          </w:p>
          <w:p w14:paraId="69626A29" w14:textId="77777777" w:rsidR="005F56C7" w:rsidRDefault="005F56C7" w:rsidP="005F56C7">
            <w:pPr>
              <w:pStyle w:val="SEBodytext"/>
              <w:rPr>
                <w:rFonts w:cs="Arial"/>
                <w:sz w:val="20"/>
                <w:szCs w:val="20"/>
              </w:rPr>
            </w:pPr>
          </w:p>
          <w:p w14:paraId="7F8F90C4" w14:textId="77777777" w:rsidR="005F56C7" w:rsidRDefault="005F56C7" w:rsidP="005F56C7">
            <w:pPr>
              <w:pStyle w:val="SEBodytext"/>
              <w:rPr>
                <w:rFonts w:cs="Arial"/>
                <w:sz w:val="20"/>
                <w:szCs w:val="20"/>
              </w:rPr>
            </w:pPr>
          </w:p>
          <w:p w14:paraId="41B1A24B" w14:textId="77777777" w:rsidR="005F56C7" w:rsidRDefault="005F56C7" w:rsidP="005F56C7">
            <w:pPr>
              <w:pStyle w:val="SEBodytext"/>
              <w:rPr>
                <w:rFonts w:cs="Arial"/>
                <w:sz w:val="20"/>
                <w:szCs w:val="20"/>
              </w:rPr>
            </w:pPr>
          </w:p>
          <w:p w14:paraId="56ABF116" w14:textId="77777777" w:rsidR="005F56C7" w:rsidRDefault="005F56C7" w:rsidP="005F56C7">
            <w:pPr>
              <w:pStyle w:val="SEBodytext"/>
              <w:rPr>
                <w:rFonts w:cs="Arial"/>
                <w:sz w:val="20"/>
                <w:szCs w:val="20"/>
              </w:rPr>
            </w:pPr>
          </w:p>
          <w:p w14:paraId="1D4CAAAB" w14:textId="77777777" w:rsidR="005F56C7" w:rsidRDefault="005F56C7" w:rsidP="005F56C7">
            <w:pPr>
              <w:pStyle w:val="SEBodytext"/>
              <w:rPr>
                <w:rFonts w:cs="Arial"/>
                <w:sz w:val="20"/>
                <w:szCs w:val="20"/>
              </w:rPr>
            </w:pPr>
          </w:p>
          <w:p w14:paraId="19042108" w14:textId="77777777" w:rsidR="005F56C7" w:rsidRDefault="005F56C7" w:rsidP="005F56C7">
            <w:pPr>
              <w:pStyle w:val="SEBodytext"/>
              <w:rPr>
                <w:rFonts w:cs="Arial"/>
                <w:sz w:val="20"/>
                <w:szCs w:val="20"/>
              </w:rPr>
            </w:pPr>
            <w:r w:rsidRPr="009F2561">
              <w:rPr>
                <w:rFonts w:cs="Arial"/>
                <w:sz w:val="20"/>
                <w:szCs w:val="20"/>
              </w:rPr>
              <w:lastRenderedPageBreak/>
              <w:t xml:space="preserve">Maintaining </w:t>
            </w:r>
            <w:r>
              <w:rPr>
                <w:rFonts w:cs="Arial"/>
                <w:sz w:val="20"/>
                <w:szCs w:val="20"/>
              </w:rPr>
              <w:t>s</w:t>
            </w:r>
            <w:r w:rsidRPr="009F2561">
              <w:rPr>
                <w:rFonts w:cs="Arial"/>
                <w:sz w:val="20"/>
                <w:szCs w:val="20"/>
              </w:rPr>
              <w:t xml:space="preserve">ocial </w:t>
            </w:r>
            <w:r>
              <w:rPr>
                <w:rFonts w:cs="Arial"/>
                <w:sz w:val="20"/>
                <w:szCs w:val="20"/>
              </w:rPr>
              <w:t>d</w:t>
            </w:r>
            <w:r w:rsidRPr="009F2561">
              <w:rPr>
                <w:rFonts w:cs="Arial"/>
                <w:sz w:val="20"/>
                <w:szCs w:val="20"/>
              </w:rPr>
              <w:t>istancing</w:t>
            </w:r>
            <w:r>
              <w:rPr>
                <w:rFonts w:cs="Arial"/>
                <w:sz w:val="20"/>
                <w:szCs w:val="20"/>
              </w:rPr>
              <w:t>.</w:t>
            </w:r>
          </w:p>
          <w:p w14:paraId="1EED7365" w14:textId="77777777" w:rsidR="005F56C7" w:rsidRDefault="005F56C7" w:rsidP="005F56C7">
            <w:pPr>
              <w:pStyle w:val="SEBodytext"/>
              <w:rPr>
                <w:rFonts w:cs="Arial"/>
                <w:i/>
                <w:sz w:val="20"/>
                <w:szCs w:val="20"/>
              </w:rPr>
            </w:pPr>
            <w:r>
              <w:rPr>
                <w:rFonts w:cs="Arial"/>
                <w:i/>
                <w:sz w:val="20"/>
                <w:szCs w:val="20"/>
              </w:rPr>
              <w:t>(continued)</w:t>
            </w:r>
          </w:p>
          <w:p w14:paraId="1670BE37" w14:textId="77777777" w:rsidR="005F56C7" w:rsidRDefault="005F56C7" w:rsidP="005F56C7">
            <w:pPr>
              <w:pStyle w:val="SEBodytext"/>
              <w:rPr>
                <w:rFonts w:cs="Arial"/>
                <w:i/>
                <w:sz w:val="20"/>
                <w:szCs w:val="20"/>
              </w:rPr>
            </w:pPr>
          </w:p>
          <w:p w14:paraId="7E3DF342" w14:textId="77777777" w:rsidR="005F56C7" w:rsidRDefault="005F56C7" w:rsidP="005F56C7">
            <w:pPr>
              <w:pStyle w:val="SEBodytext"/>
              <w:rPr>
                <w:rFonts w:cs="Arial"/>
                <w:i/>
                <w:sz w:val="20"/>
                <w:szCs w:val="20"/>
              </w:rPr>
            </w:pPr>
          </w:p>
          <w:p w14:paraId="29AA1C6B" w14:textId="77777777" w:rsidR="005F56C7" w:rsidRDefault="005F56C7" w:rsidP="005F56C7">
            <w:pPr>
              <w:pStyle w:val="SEBodytext"/>
              <w:rPr>
                <w:rFonts w:cs="Arial"/>
                <w:i/>
                <w:sz w:val="20"/>
                <w:szCs w:val="20"/>
              </w:rPr>
            </w:pPr>
          </w:p>
          <w:p w14:paraId="7E110F02" w14:textId="77777777" w:rsidR="005F56C7" w:rsidRDefault="005F56C7" w:rsidP="005F56C7">
            <w:pPr>
              <w:pStyle w:val="SEBodytext"/>
              <w:rPr>
                <w:rFonts w:cs="Arial"/>
                <w:i/>
                <w:sz w:val="20"/>
                <w:szCs w:val="20"/>
              </w:rPr>
            </w:pPr>
          </w:p>
          <w:p w14:paraId="6F79AD45" w14:textId="77777777" w:rsidR="005F56C7" w:rsidRDefault="005F56C7" w:rsidP="005F56C7">
            <w:pPr>
              <w:pStyle w:val="SEBodytext"/>
              <w:rPr>
                <w:rFonts w:cs="Arial"/>
                <w:i/>
                <w:sz w:val="20"/>
                <w:szCs w:val="20"/>
              </w:rPr>
            </w:pPr>
          </w:p>
          <w:p w14:paraId="29F91F7D" w14:textId="77777777" w:rsidR="005F56C7" w:rsidRDefault="005F56C7" w:rsidP="005F56C7">
            <w:pPr>
              <w:pStyle w:val="SEBodytext"/>
              <w:rPr>
                <w:rFonts w:cs="Arial"/>
                <w:i/>
                <w:sz w:val="20"/>
                <w:szCs w:val="20"/>
              </w:rPr>
            </w:pPr>
          </w:p>
          <w:p w14:paraId="5539B5C8" w14:textId="77777777" w:rsidR="005F56C7" w:rsidRDefault="005F56C7" w:rsidP="005F56C7">
            <w:pPr>
              <w:pStyle w:val="SEBodytext"/>
              <w:rPr>
                <w:rFonts w:cs="Arial"/>
                <w:i/>
                <w:sz w:val="20"/>
                <w:szCs w:val="20"/>
              </w:rPr>
            </w:pPr>
          </w:p>
          <w:p w14:paraId="21FF9C6A" w14:textId="77777777" w:rsidR="005F56C7" w:rsidRDefault="005F56C7" w:rsidP="005F56C7">
            <w:pPr>
              <w:pStyle w:val="SEBodytext"/>
              <w:rPr>
                <w:rFonts w:cs="Arial"/>
                <w:i/>
                <w:sz w:val="20"/>
                <w:szCs w:val="20"/>
              </w:rPr>
            </w:pPr>
          </w:p>
          <w:p w14:paraId="6620516B" w14:textId="77777777" w:rsidR="005F56C7" w:rsidRDefault="005F56C7" w:rsidP="005F56C7">
            <w:pPr>
              <w:pStyle w:val="SEBodytext"/>
              <w:rPr>
                <w:rFonts w:cs="Arial"/>
                <w:i/>
                <w:sz w:val="20"/>
                <w:szCs w:val="20"/>
              </w:rPr>
            </w:pPr>
          </w:p>
          <w:p w14:paraId="00E05795" w14:textId="77777777" w:rsidR="005F56C7" w:rsidRDefault="005F56C7" w:rsidP="005F56C7">
            <w:pPr>
              <w:pStyle w:val="SEBodytext"/>
              <w:rPr>
                <w:rFonts w:cs="Arial"/>
                <w:i/>
                <w:sz w:val="20"/>
                <w:szCs w:val="20"/>
              </w:rPr>
            </w:pPr>
          </w:p>
          <w:p w14:paraId="398C9D36" w14:textId="77777777" w:rsidR="005F56C7" w:rsidRDefault="005F56C7" w:rsidP="005F56C7">
            <w:pPr>
              <w:pStyle w:val="SEBodytext"/>
              <w:rPr>
                <w:rFonts w:cs="Arial"/>
                <w:i/>
                <w:sz w:val="20"/>
                <w:szCs w:val="20"/>
              </w:rPr>
            </w:pPr>
          </w:p>
          <w:p w14:paraId="6277EF4B" w14:textId="77777777" w:rsidR="005F56C7" w:rsidRDefault="005F56C7" w:rsidP="005F56C7">
            <w:pPr>
              <w:pStyle w:val="SEBodytext"/>
              <w:rPr>
                <w:rFonts w:cs="Arial"/>
                <w:i/>
                <w:sz w:val="20"/>
                <w:szCs w:val="20"/>
              </w:rPr>
            </w:pPr>
          </w:p>
          <w:p w14:paraId="2E23EAE9" w14:textId="77777777" w:rsidR="005F56C7" w:rsidRDefault="005F56C7" w:rsidP="005F56C7">
            <w:pPr>
              <w:pStyle w:val="SEBodytext"/>
              <w:rPr>
                <w:rFonts w:cs="Arial"/>
                <w:i/>
                <w:sz w:val="20"/>
                <w:szCs w:val="20"/>
              </w:rPr>
            </w:pPr>
          </w:p>
          <w:p w14:paraId="32F7BE3E" w14:textId="77777777" w:rsidR="005F56C7" w:rsidRDefault="005F56C7" w:rsidP="005F56C7">
            <w:pPr>
              <w:pStyle w:val="SEBodytext"/>
              <w:rPr>
                <w:rFonts w:cs="Arial"/>
                <w:i/>
                <w:sz w:val="20"/>
                <w:szCs w:val="20"/>
              </w:rPr>
            </w:pPr>
          </w:p>
          <w:p w14:paraId="41DCB358" w14:textId="77777777" w:rsidR="005F56C7" w:rsidRDefault="005F56C7" w:rsidP="005F56C7">
            <w:pPr>
              <w:pStyle w:val="SEBodytext"/>
              <w:rPr>
                <w:rFonts w:cs="Arial"/>
                <w:i/>
                <w:sz w:val="20"/>
                <w:szCs w:val="20"/>
              </w:rPr>
            </w:pPr>
          </w:p>
          <w:p w14:paraId="4AD90618" w14:textId="77777777" w:rsidR="005F56C7" w:rsidRDefault="005F56C7" w:rsidP="005F56C7">
            <w:pPr>
              <w:pStyle w:val="SEBodytext"/>
              <w:rPr>
                <w:rFonts w:cs="Arial"/>
                <w:i/>
                <w:sz w:val="20"/>
                <w:szCs w:val="20"/>
              </w:rPr>
            </w:pPr>
          </w:p>
          <w:p w14:paraId="02CB995E" w14:textId="77777777" w:rsidR="005F56C7" w:rsidRDefault="005F56C7" w:rsidP="005F56C7">
            <w:pPr>
              <w:pStyle w:val="SEBodytext"/>
              <w:rPr>
                <w:rFonts w:cs="Arial"/>
                <w:i/>
                <w:sz w:val="20"/>
                <w:szCs w:val="20"/>
              </w:rPr>
            </w:pPr>
          </w:p>
          <w:p w14:paraId="57C76C09" w14:textId="77777777" w:rsidR="005F56C7" w:rsidRDefault="005F56C7" w:rsidP="005F56C7">
            <w:pPr>
              <w:pStyle w:val="SEBodytext"/>
              <w:rPr>
                <w:rFonts w:cs="Arial"/>
                <w:i/>
                <w:sz w:val="20"/>
                <w:szCs w:val="20"/>
              </w:rPr>
            </w:pPr>
          </w:p>
          <w:p w14:paraId="18887AA7" w14:textId="77777777" w:rsidR="005F56C7" w:rsidRDefault="005F56C7" w:rsidP="005F56C7">
            <w:pPr>
              <w:pStyle w:val="SEBodytext"/>
              <w:rPr>
                <w:rFonts w:cs="Arial"/>
                <w:i/>
                <w:sz w:val="20"/>
                <w:szCs w:val="20"/>
              </w:rPr>
            </w:pPr>
          </w:p>
          <w:p w14:paraId="46D619EE" w14:textId="77777777" w:rsidR="005F56C7" w:rsidRDefault="005F56C7" w:rsidP="005F56C7">
            <w:pPr>
              <w:pStyle w:val="SEBodytext"/>
              <w:rPr>
                <w:rFonts w:cs="Arial"/>
                <w:i/>
                <w:sz w:val="20"/>
                <w:szCs w:val="20"/>
              </w:rPr>
            </w:pPr>
          </w:p>
          <w:p w14:paraId="1EADA152" w14:textId="77777777" w:rsidR="005F56C7" w:rsidRDefault="005F56C7" w:rsidP="005F56C7">
            <w:pPr>
              <w:pStyle w:val="SEBodytext"/>
              <w:rPr>
                <w:rFonts w:cs="Arial"/>
                <w:i/>
                <w:sz w:val="20"/>
                <w:szCs w:val="20"/>
              </w:rPr>
            </w:pPr>
          </w:p>
          <w:p w14:paraId="061282CF" w14:textId="77777777" w:rsidR="005F56C7" w:rsidRDefault="005F56C7" w:rsidP="005F56C7">
            <w:pPr>
              <w:pStyle w:val="SEBodytext"/>
              <w:rPr>
                <w:rFonts w:cs="Arial"/>
                <w:i/>
                <w:sz w:val="20"/>
                <w:szCs w:val="20"/>
              </w:rPr>
            </w:pPr>
          </w:p>
          <w:p w14:paraId="0F3105A3" w14:textId="77777777" w:rsidR="005F56C7" w:rsidRDefault="005F56C7" w:rsidP="005F56C7">
            <w:pPr>
              <w:pStyle w:val="SEBodytext"/>
              <w:rPr>
                <w:rFonts w:cs="Arial"/>
                <w:i/>
                <w:sz w:val="20"/>
                <w:szCs w:val="20"/>
              </w:rPr>
            </w:pPr>
          </w:p>
          <w:p w14:paraId="66B1E7CC" w14:textId="77777777" w:rsidR="005F56C7" w:rsidRDefault="005F56C7" w:rsidP="005F56C7">
            <w:pPr>
              <w:pStyle w:val="SEBodytext"/>
              <w:rPr>
                <w:rFonts w:cs="Arial"/>
                <w:i/>
                <w:sz w:val="20"/>
                <w:szCs w:val="20"/>
              </w:rPr>
            </w:pPr>
          </w:p>
          <w:p w14:paraId="5216760B" w14:textId="77777777" w:rsidR="005F56C7" w:rsidRDefault="005F56C7" w:rsidP="005F56C7">
            <w:pPr>
              <w:pStyle w:val="SEBodytext"/>
              <w:rPr>
                <w:rFonts w:cs="Arial"/>
                <w:i/>
                <w:sz w:val="20"/>
                <w:szCs w:val="20"/>
              </w:rPr>
            </w:pPr>
          </w:p>
          <w:p w14:paraId="42BB6447" w14:textId="77777777" w:rsidR="005F56C7" w:rsidRDefault="005F56C7" w:rsidP="005F56C7">
            <w:pPr>
              <w:pStyle w:val="SEBodytext"/>
              <w:rPr>
                <w:rFonts w:cs="Arial"/>
                <w:i/>
                <w:sz w:val="20"/>
                <w:szCs w:val="20"/>
              </w:rPr>
            </w:pPr>
          </w:p>
          <w:p w14:paraId="11DDD598" w14:textId="528A4E5F" w:rsidR="005F56C7" w:rsidRPr="005F56C7" w:rsidRDefault="005F56C7" w:rsidP="000B0C66">
            <w:pPr>
              <w:pStyle w:val="SEBodytext"/>
              <w:rPr>
                <w:rFonts w:cs="Arial"/>
                <w:i/>
                <w:sz w:val="20"/>
                <w:szCs w:val="20"/>
              </w:rPr>
            </w:pPr>
            <w:bookmarkStart w:id="0" w:name="_GoBack"/>
            <w:bookmarkEnd w:id="0"/>
          </w:p>
        </w:tc>
        <w:tc>
          <w:tcPr>
            <w:tcW w:w="2126" w:type="dxa"/>
            <w:shd w:val="clear" w:color="auto" w:fill="FFFFFF" w:themeFill="background1"/>
          </w:tcPr>
          <w:p w14:paraId="00225CBD" w14:textId="4F6A982C" w:rsidR="005F56C7" w:rsidRPr="00D35EA1" w:rsidRDefault="005F56C7" w:rsidP="005F56C7">
            <w:pPr>
              <w:pStyle w:val="SEBodytext"/>
              <w:numPr>
                <w:ilvl w:val="0"/>
                <w:numId w:val="19"/>
              </w:numPr>
              <w:ind w:left="360"/>
              <w:rPr>
                <w:sz w:val="20"/>
              </w:rPr>
            </w:pPr>
            <w:r w:rsidRPr="00D35EA1">
              <w:rPr>
                <w:sz w:val="20"/>
              </w:rPr>
              <w:lastRenderedPageBreak/>
              <w:t>Staff.</w:t>
            </w:r>
          </w:p>
          <w:p w14:paraId="2D3CBC43" w14:textId="77777777" w:rsidR="005F56C7" w:rsidRPr="00D35EA1" w:rsidRDefault="005F56C7" w:rsidP="005F56C7">
            <w:pPr>
              <w:pStyle w:val="SEBodytext"/>
              <w:rPr>
                <w:sz w:val="16"/>
              </w:rPr>
            </w:pPr>
          </w:p>
          <w:p w14:paraId="414C6267" w14:textId="3E3697CE" w:rsidR="005F56C7" w:rsidRPr="00D35EA1" w:rsidRDefault="005F56C7" w:rsidP="005F56C7">
            <w:pPr>
              <w:pStyle w:val="SEBodytext"/>
              <w:numPr>
                <w:ilvl w:val="0"/>
                <w:numId w:val="19"/>
              </w:numPr>
              <w:ind w:left="360"/>
              <w:rPr>
                <w:sz w:val="20"/>
              </w:rPr>
            </w:pPr>
            <w:r w:rsidRPr="00D35EA1">
              <w:rPr>
                <w:sz w:val="20"/>
              </w:rPr>
              <w:t>Coaches.</w:t>
            </w:r>
          </w:p>
          <w:p w14:paraId="6A89382B" w14:textId="77777777" w:rsidR="005F56C7" w:rsidRPr="00D35EA1" w:rsidRDefault="005F56C7" w:rsidP="005F56C7">
            <w:pPr>
              <w:pStyle w:val="SEBodytext"/>
              <w:rPr>
                <w:sz w:val="16"/>
              </w:rPr>
            </w:pPr>
          </w:p>
          <w:p w14:paraId="2A67D58C" w14:textId="71B81626" w:rsidR="005F56C7" w:rsidRPr="00D35EA1" w:rsidRDefault="005F56C7" w:rsidP="005F56C7">
            <w:pPr>
              <w:pStyle w:val="SEBodytext"/>
              <w:numPr>
                <w:ilvl w:val="0"/>
                <w:numId w:val="19"/>
              </w:numPr>
              <w:ind w:left="360"/>
              <w:rPr>
                <w:sz w:val="20"/>
              </w:rPr>
            </w:pPr>
            <w:r w:rsidRPr="00D35EA1">
              <w:rPr>
                <w:sz w:val="20"/>
              </w:rPr>
              <w:t>Volunteers.</w:t>
            </w:r>
          </w:p>
          <w:p w14:paraId="035EE524" w14:textId="77777777" w:rsidR="005F56C7" w:rsidRPr="00D35EA1" w:rsidRDefault="005F56C7" w:rsidP="005F56C7">
            <w:pPr>
              <w:pStyle w:val="SEBodytext"/>
              <w:rPr>
                <w:sz w:val="16"/>
              </w:rPr>
            </w:pPr>
          </w:p>
          <w:p w14:paraId="6C7832B3" w14:textId="523260CA" w:rsidR="005F56C7" w:rsidRPr="00D35EA1" w:rsidRDefault="005F56C7" w:rsidP="005F56C7">
            <w:pPr>
              <w:pStyle w:val="SEBodytext"/>
              <w:numPr>
                <w:ilvl w:val="0"/>
                <w:numId w:val="19"/>
              </w:numPr>
              <w:ind w:left="360"/>
              <w:rPr>
                <w:sz w:val="20"/>
              </w:rPr>
            </w:pPr>
            <w:r w:rsidRPr="00D35EA1">
              <w:rPr>
                <w:sz w:val="20"/>
              </w:rPr>
              <w:t>Parents.</w:t>
            </w:r>
          </w:p>
          <w:p w14:paraId="56EAA8E9" w14:textId="77777777" w:rsidR="005F56C7" w:rsidRPr="00D35EA1" w:rsidRDefault="005F56C7" w:rsidP="005F56C7">
            <w:pPr>
              <w:pStyle w:val="SEBodytext"/>
              <w:rPr>
                <w:sz w:val="16"/>
              </w:rPr>
            </w:pPr>
          </w:p>
          <w:p w14:paraId="596CFFCB" w14:textId="77777777" w:rsidR="005F56C7" w:rsidRPr="00D35EA1" w:rsidRDefault="005F56C7" w:rsidP="005F56C7">
            <w:pPr>
              <w:pStyle w:val="SEBodytext"/>
              <w:numPr>
                <w:ilvl w:val="0"/>
                <w:numId w:val="19"/>
              </w:numPr>
              <w:ind w:left="360"/>
              <w:rPr>
                <w:sz w:val="20"/>
              </w:rPr>
            </w:pPr>
            <w:r w:rsidRPr="00D35EA1">
              <w:rPr>
                <w:sz w:val="20"/>
              </w:rPr>
              <w:t>Athletes/</w:t>
            </w:r>
          </w:p>
          <w:p w14:paraId="5A3DEADF" w14:textId="6EEE733C" w:rsidR="005F56C7" w:rsidRPr="00D35EA1" w:rsidRDefault="005F56C7" w:rsidP="005F56C7">
            <w:pPr>
              <w:pStyle w:val="SEBodytext"/>
              <w:ind w:left="360"/>
              <w:rPr>
                <w:sz w:val="20"/>
              </w:rPr>
            </w:pPr>
            <w:proofErr w:type="gramStart"/>
            <w:r>
              <w:rPr>
                <w:sz w:val="20"/>
              </w:rPr>
              <w:t>m</w:t>
            </w:r>
            <w:r w:rsidRPr="00D35EA1">
              <w:rPr>
                <w:sz w:val="20"/>
              </w:rPr>
              <w:t>embers</w:t>
            </w:r>
            <w:proofErr w:type="gramEnd"/>
            <w:r w:rsidRPr="00D35EA1">
              <w:rPr>
                <w:sz w:val="20"/>
              </w:rPr>
              <w:t>.</w:t>
            </w:r>
          </w:p>
          <w:p w14:paraId="146851F1" w14:textId="77777777" w:rsidR="005F56C7" w:rsidRPr="00D35EA1" w:rsidRDefault="005F56C7" w:rsidP="005F56C7">
            <w:pPr>
              <w:pStyle w:val="1Text"/>
              <w:rPr>
                <w:rFonts w:cs="Arial"/>
                <w:color w:val="555555" w:themeColor="text1"/>
                <w:sz w:val="16"/>
                <w:szCs w:val="20"/>
              </w:rPr>
            </w:pPr>
          </w:p>
          <w:p w14:paraId="4F603DB6" w14:textId="77777777" w:rsidR="005F56C7" w:rsidRDefault="005F56C7" w:rsidP="005F56C7">
            <w:pPr>
              <w:pStyle w:val="SEBodytext"/>
              <w:rPr>
                <w:b/>
                <w:sz w:val="20"/>
              </w:rPr>
            </w:pPr>
            <w:r w:rsidRPr="00D35EA1">
              <w:rPr>
                <w:b/>
                <w:sz w:val="20"/>
              </w:rPr>
              <w:t>Vulnerable groups</w:t>
            </w:r>
          </w:p>
          <w:p w14:paraId="77EBE5E8" w14:textId="3A2C601C" w:rsidR="005F56C7" w:rsidRPr="00D35EA1" w:rsidRDefault="005F56C7" w:rsidP="005F56C7">
            <w:pPr>
              <w:pStyle w:val="SEBodytext"/>
              <w:rPr>
                <w:sz w:val="16"/>
              </w:rPr>
            </w:pPr>
            <w:r w:rsidRPr="00D35EA1">
              <w:rPr>
                <w:sz w:val="20"/>
              </w:rPr>
              <w:t xml:space="preserve"> </w:t>
            </w:r>
          </w:p>
          <w:p w14:paraId="073F8675" w14:textId="53F69D2B" w:rsidR="005F56C7" w:rsidRDefault="005F56C7" w:rsidP="005F56C7">
            <w:pPr>
              <w:pStyle w:val="SEBodytext"/>
              <w:numPr>
                <w:ilvl w:val="0"/>
                <w:numId w:val="18"/>
              </w:numPr>
              <w:ind w:left="360"/>
              <w:rPr>
                <w:sz w:val="20"/>
              </w:rPr>
            </w:pPr>
            <w:r>
              <w:rPr>
                <w:sz w:val="20"/>
              </w:rPr>
              <w:t>Elderly.</w:t>
            </w:r>
          </w:p>
          <w:p w14:paraId="41F13E6B" w14:textId="77777777" w:rsidR="005F56C7" w:rsidRPr="00D35EA1" w:rsidRDefault="005F56C7" w:rsidP="005F56C7">
            <w:pPr>
              <w:pStyle w:val="SEBodytext"/>
              <w:ind w:left="360"/>
              <w:rPr>
                <w:sz w:val="16"/>
              </w:rPr>
            </w:pPr>
          </w:p>
          <w:p w14:paraId="08C227E7" w14:textId="5EFABB77" w:rsidR="005F56C7" w:rsidRDefault="005F56C7" w:rsidP="005F56C7">
            <w:pPr>
              <w:pStyle w:val="SEBodytext"/>
              <w:numPr>
                <w:ilvl w:val="0"/>
                <w:numId w:val="18"/>
              </w:numPr>
              <w:ind w:left="360"/>
              <w:rPr>
                <w:sz w:val="20"/>
              </w:rPr>
            </w:pPr>
            <w:r>
              <w:rPr>
                <w:sz w:val="20"/>
              </w:rPr>
              <w:t>Pregnant workers.</w:t>
            </w:r>
          </w:p>
          <w:p w14:paraId="5948339F" w14:textId="77777777" w:rsidR="005F56C7" w:rsidRPr="00D35EA1" w:rsidRDefault="005F56C7" w:rsidP="005F56C7">
            <w:pPr>
              <w:pStyle w:val="SEBodytext"/>
              <w:ind w:left="360"/>
              <w:rPr>
                <w:sz w:val="16"/>
              </w:rPr>
            </w:pPr>
          </w:p>
          <w:p w14:paraId="011C57BB" w14:textId="03687474" w:rsidR="005F56C7" w:rsidRPr="00D35EA1" w:rsidRDefault="005F56C7" w:rsidP="005F56C7">
            <w:pPr>
              <w:pStyle w:val="SEBodytext"/>
              <w:numPr>
                <w:ilvl w:val="0"/>
                <w:numId w:val="18"/>
              </w:numPr>
              <w:ind w:left="360"/>
              <w:rPr>
                <w:sz w:val="20"/>
              </w:rPr>
            </w:pPr>
            <w:r>
              <w:rPr>
                <w:sz w:val="20"/>
              </w:rPr>
              <w:t>T</w:t>
            </w:r>
            <w:r w:rsidRPr="00D35EA1">
              <w:rPr>
                <w:sz w:val="20"/>
              </w:rPr>
              <w:t>hose with existing underlying health conditions</w:t>
            </w:r>
            <w:r>
              <w:rPr>
                <w:sz w:val="20"/>
              </w:rPr>
              <w:t>.</w:t>
            </w:r>
          </w:p>
          <w:p w14:paraId="375E57DB" w14:textId="77777777" w:rsidR="005F56C7" w:rsidRPr="00D35EA1" w:rsidRDefault="005F56C7" w:rsidP="005F56C7">
            <w:pPr>
              <w:pStyle w:val="SEBodytext"/>
              <w:rPr>
                <w:sz w:val="16"/>
              </w:rPr>
            </w:pPr>
          </w:p>
          <w:p w14:paraId="2A866198" w14:textId="20FCF51D" w:rsidR="005F56C7" w:rsidRPr="00D35EA1" w:rsidRDefault="005F56C7" w:rsidP="005F56C7">
            <w:pPr>
              <w:pStyle w:val="SEBodytext"/>
              <w:numPr>
                <w:ilvl w:val="0"/>
                <w:numId w:val="18"/>
              </w:numPr>
              <w:ind w:left="360"/>
              <w:rPr>
                <w:sz w:val="20"/>
              </w:rPr>
            </w:pPr>
            <w:r w:rsidRPr="00D35EA1">
              <w:rPr>
                <w:sz w:val="20"/>
              </w:rPr>
              <w:t>Anyone else who physically comes in contact with you in relation to your business</w:t>
            </w:r>
            <w:r>
              <w:rPr>
                <w:sz w:val="20"/>
              </w:rPr>
              <w:t>.</w:t>
            </w:r>
          </w:p>
        </w:tc>
        <w:tc>
          <w:tcPr>
            <w:tcW w:w="3024" w:type="dxa"/>
            <w:shd w:val="clear" w:color="auto" w:fill="FFFFFF" w:themeFill="background1"/>
          </w:tcPr>
          <w:p w14:paraId="2A3B8987" w14:textId="77777777" w:rsidR="005F56C7" w:rsidRPr="009F2561" w:rsidRDefault="005F56C7" w:rsidP="005F56C7">
            <w:pPr>
              <w:rPr>
                <w:rFonts w:cs="Arial"/>
                <w:b/>
                <w:color w:val="555555" w:themeColor="text1"/>
                <w:sz w:val="20"/>
                <w:szCs w:val="20"/>
              </w:rPr>
            </w:pPr>
            <w:r w:rsidRPr="009F2561">
              <w:rPr>
                <w:rFonts w:cs="Arial"/>
                <w:b/>
                <w:color w:val="555555" w:themeColor="text1"/>
                <w:sz w:val="20"/>
                <w:szCs w:val="20"/>
              </w:rPr>
              <w:t>Hand washing</w:t>
            </w:r>
          </w:p>
          <w:p w14:paraId="4917D0E4" w14:textId="77777777" w:rsidR="005F56C7" w:rsidRDefault="005F56C7" w:rsidP="005F56C7">
            <w:pPr>
              <w:rPr>
                <w:rFonts w:cs="Arial"/>
                <w:color w:val="555555" w:themeColor="text1"/>
                <w:sz w:val="20"/>
                <w:szCs w:val="20"/>
              </w:rPr>
            </w:pPr>
          </w:p>
          <w:p w14:paraId="31B5944B" w14:textId="77777777" w:rsidR="005F56C7" w:rsidRPr="009F2561" w:rsidRDefault="005F56C7" w:rsidP="005F56C7">
            <w:pPr>
              <w:pStyle w:val="SEBodytext"/>
              <w:numPr>
                <w:ilvl w:val="0"/>
                <w:numId w:val="13"/>
              </w:numPr>
              <w:ind w:left="360"/>
              <w:rPr>
                <w:sz w:val="20"/>
              </w:rPr>
            </w:pPr>
            <w:r w:rsidRPr="009F2561">
              <w:rPr>
                <w:sz w:val="20"/>
              </w:rPr>
              <w:t>Ensure venue has hand washing facilities with soap and water in place.</w:t>
            </w:r>
          </w:p>
          <w:p w14:paraId="1E06D671" w14:textId="77777777" w:rsidR="005F56C7" w:rsidRPr="009F2561" w:rsidRDefault="005F56C7" w:rsidP="005F56C7">
            <w:pPr>
              <w:pStyle w:val="SEBodytext"/>
              <w:rPr>
                <w:sz w:val="20"/>
              </w:rPr>
            </w:pPr>
          </w:p>
          <w:p w14:paraId="075D74B0" w14:textId="77777777" w:rsidR="005F56C7" w:rsidRPr="009F2561" w:rsidRDefault="005F56C7" w:rsidP="005F56C7">
            <w:pPr>
              <w:pStyle w:val="SEBodytext"/>
              <w:numPr>
                <w:ilvl w:val="0"/>
                <w:numId w:val="13"/>
              </w:numPr>
              <w:ind w:left="360"/>
              <w:rPr>
                <w:sz w:val="20"/>
              </w:rPr>
            </w:pPr>
            <w:r w:rsidRPr="009F2561">
              <w:rPr>
                <w:sz w:val="20"/>
              </w:rPr>
              <w:t xml:space="preserve">Stringent hand washing taking place. </w:t>
            </w:r>
          </w:p>
          <w:p w14:paraId="275229EE" w14:textId="77777777" w:rsidR="005F56C7" w:rsidRPr="009F2561" w:rsidRDefault="005F56C7" w:rsidP="005F56C7">
            <w:pPr>
              <w:pStyle w:val="SEBodytext"/>
              <w:rPr>
                <w:sz w:val="20"/>
              </w:rPr>
            </w:pPr>
          </w:p>
          <w:p w14:paraId="161F4676" w14:textId="77777777" w:rsidR="005F56C7" w:rsidRPr="009F2561" w:rsidRDefault="005F56C7" w:rsidP="005F56C7">
            <w:pPr>
              <w:pStyle w:val="SEBodytext"/>
              <w:numPr>
                <w:ilvl w:val="0"/>
                <w:numId w:val="13"/>
              </w:numPr>
              <w:ind w:left="360"/>
              <w:rPr>
                <w:sz w:val="20"/>
              </w:rPr>
            </w:pPr>
            <w:r w:rsidRPr="009F2561">
              <w:rPr>
                <w:sz w:val="20"/>
              </w:rPr>
              <w:t>Staff encouraged to protect the skin by applying emollient cream regularly</w:t>
            </w:r>
            <w:r>
              <w:rPr>
                <w:sz w:val="20"/>
              </w:rPr>
              <w:t>.</w:t>
            </w:r>
            <w:r w:rsidRPr="009F2561">
              <w:rPr>
                <w:sz w:val="20"/>
              </w:rPr>
              <w:t xml:space="preserve"> </w:t>
            </w:r>
          </w:p>
          <w:p w14:paraId="48DEDCC8" w14:textId="77777777" w:rsidR="005F56C7" w:rsidRPr="009F2561" w:rsidRDefault="005F56C7" w:rsidP="005F56C7">
            <w:pPr>
              <w:pStyle w:val="SEBodytext"/>
              <w:rPr>
                <w:sz w:val="20"/>
              </w:rPr>
            </w:pPr>
          </w:p>
          <w:p w14:paraId="28C8BC2D" w14:textId="77777777" w:rsidR="005F56C7" w:rsidRPr="009F2561" w:rsidRDefault="005F56C7" w:rsidP="005F56C7">
            <w:pPr>
              <w:pStyle w:val="SEBodytext"/>
              <w:numPr>
                <w:ilvl w:val="0"/>
                <w:numId w:val="13"/>
              </w:numPr>
              <w:ind w:left="360"/>
              <w:rPr>
                <w:sz w:val="20"/>
              </w:rPr>
            </w:pPr>
            <w:r w:rsidRPr="009F2561">
              <w:rPr>
                <w:sz w:val="20"/>
              </w:rPr>
              <w:t>Gel sanitisers in any area where washing facilities not readily available</w:t>
            </w:r>
            <w:r>
              <w:rPr>
                <w:sz w:val="20"/>
              </w:rPr>
              <w:t>.</w:t>
            </w:r>
          </w:p>
          <w:p w14:paraId="37E7C3D2" w14:textId="77777777" w:rsidR="005F56C7" w:rsidRPr="009F2561" w:rsidRDefault="005F56C7" w:rsidP="005F56C7">
            <w:pPr>
              <w:rPr>
                <w:rFonts w:cs="Arial"/>
                <w:color w:val="555555" w:themeColor="text1"/>
                <w:sz w:val="20"/>
                <w:szCs w:val="20"/>
              </w:rPr>
            </w:pPr>
          </w:p>
          <w:p w14:paraId="51500EFA" w14:textId="77777777" w:rsidR="005F56C7" w:rsidRPr="009F2561" w:rsidRDefault="005F56C7" w:rsidP="005F56C7">
            <w:pPr>
              <w:rPr>
                <w:rFonts w:cs="Arial"/>
                <w:b/>
                <w:color w:val="555555" w:themeColor="text1"/>
                <w:sz w:val="20"/>
                <w:szCs w:val="20"/>
              </w:rPr>
            </w:pPr>
            <w:r w:rsidRPr="009F2561">
              <w:rPr>
                <w:rFonts w:cs="Arial"/>
                <w:b/>
                <w:color w:val="555555" w:themeColor="text1"/>
                <w:sz w:val="20"/>
                <w:szCs w:val="20"/>
              </w:rPr>
              <w:t>Cleaning</w:t>
            </w:r>
          </w:p>
          <w:p w14:paraId="075B75CC" w14:textId="77777777" w:rsidR="005F56C7" w:rsidRPr="009F2561" w:rsidRDefault="005F56C7" w:rsidP="005F56C7">
            <w:pPr>
              <w:pStyle w:val="SEBodytext"/>
              <w:rPr>
                <w:sz w:val="20"/>
              </w:rPr>
            </w:pPr>
          </w:p>
          <w:p w14:paraId="5AC2D8F1" w14:textId="77777777" w:rsidR="005F56C7" w:rsidRPr="009F2561" w:rsidRDefault="005F56C7" w:rsidP="005F56C7">
            <w:pPr>
              <w:pStyle w:val="SEBodytext"/>
              <w:numPr>
                <w:ilvl w:val="0"/>
                <w:numId w:val="15"/>
              </w:numPr>
              <w:rPr>
                <w:sz w:val="20"/>
              </w:rPr>
            </w:pPr>
            <w:r w:rsidRPr="009F2561">
              <w:rPr>
                <w:sz w:val="20"/>
              </w:rPr>
              <w:t>Frequently cleaning and disinfecting objects and surfaces that are touched regularly particularly in areas of high use such as door handles, light switches, reception area using appropriate cleaning products and methods.</w:t>
            </w:r>
          </w:p>
          <w:p w14:paraId="00097A7C" w14:textId="77777777" w:rsidR="005F56C7" w:rsidRPr="009F2561" w:rsidRDefault="005F56C7" w:rsidP="005F56C7">
            <w:pPr>
              <w:rPr>
                <w:rFonts w:cs="Arial"/>
                <w:color w:val="555555" w:themeColor="text1"/>
                <w:sz w:val="20"/>
                <w:szCs w:val="20"/>
              </w:rPr>
            </w:pPr>
          </w:p>
          <w:p w14:paraId="4A9C5D57" w14:textId="77777777" w:rsidR="005F56C7" w:rsidRDefault="005F56C7" w:rsidP="005F56C7">
            <w:pPr>
              <w:rPr>
                <w:rFonts w:cs="Arial"/>
                <w:b/>
                <w:color w:val="555555" w:themeColor="text1"/>
                <w:sz w:val="20"/>
                <w:szCs w:val="20"/>
              </w:rPr>
            </w:pPr>
            <w:r w:rsidRPr="009F2561">
              <w:rPr>
                <w:rFonts w:cs="Arial"/>
                <w:b/>
                <w:color w:val="555555" w:themeColor="text1"/>
                <w:sz w:val="20"/>
                <w:szCs w:val="20"/>
              </w:rPr>
              <w:t xml:space="preserve">Social </w:t>
            </w:r>
            <w:r>
              <w:rPr>
                <w:rFonts w:cs="Arial"/>
                <w:b/>
                <w:color w:val="555555" w:themeColor="text1"/>
                <w:sz w:val="20"/>
                <w:szCs w:val="20"/>
              </w:rPr>
              <w:t>d</w:t>
            </w:r>
            <w:r w:rsidRPr="009F2561">
              <w:rPr>
                <w:rFonts w:cs="Arial"/>
                <w:b/>
                <w:color w:val="555555" w:themeColor="text1"/>
                <w:sz w:val="20"/>
                <w:szCs w:val="20"/>
              </w:rPr>
              <w:t>istancing</w:t>
            </w:r>
          </w:p>
          <w:p w14:paraId="6BB5BE5A" w14:textId="77777777" w:rsidR="005F56C7" w:rsidRPr="00D35EA1" w:rsidRDefault="005F56C7" w:rsidP="005F56C7">
            <w:pPr>
              <w:pStyle w:val="SEBodytext"/>
              <w:rPr>
                <w:sz w:val="16"/>
              </w:rPr>
            </w:pPr>
          </w:p>
          <w:p w14:paraId="3654642E" w14:textId="77777777" w:rsidR="005F56C7" w:rsidRPr="009F2561" w:rsidRDefault="005F56C7" w:rsidP="005F56C7">
            <w:pPr>
              <w:pStyle w:val="SEBodytext"/>
              <w:numPr>
                <w:ilvl w:val="0"/>
                <w:numId w:val="15"/>
              </w:numPr>
              <w:rPr>
                <w:sz w:val="20"/>
              </w:rPr>
            </w:pPr>
            <w:r w:rsidRPr="009F2561">
              <w:rPr>
                <w:sz w:val="20"/>
              </w:rPr>
              <w:t xml:space="preserve">Reducing the number of persons in any work area to </w:t>
            </w:r>
            <w:r>
              <w:rPr>
                <w:sz w:val="20"/>
              </w:rPr>
              <w:t xml:space="preserve">comply with the 2 </w:t>
            </w:r>
            <w:r w:rsidRPr="009F2561">
              <w:rPr>
                <w:sz w:val="20"/>
              </w:rPr>
              <w:t xml:space="preserve">metre (6.5 foot) gap </w:t>
            </w:r>
            <w:r w:rsidRPr="009F2561">
              <w:rPr>
                <w:sz w:val="20"/>
              </w:rPr>
              <w:lastRenderedPageBreak/>
              <w:t>recommended by the Public Health Agency</w:t>
            </w:r>
            <w:r>
              <w:rPr>
                <w:sz w:val="20"/>
              </w:rPr>
              <w:t>.</w:t>
            </w:r>
          </w:p>
          <w:p w14:paraId="5E93F853" w14:textId="77777777" w:rsidR="005F56C7" w:rsidRPr="00D35EA1" w:rsidRDefault="005F56C7" w:rsidP="005F56C7">
            <w:pPr>
              <w:pStyle w:val="SEBodytext"/>
              <w:rPr>
                <w:sz w:val="16"/>
              </w:rPr>
            </w:pPr>
          </w:p>
          <w:p w14:paraId="6DAA6A28" w14:textId="77777777" w:rsidR="005F56C7" w:rsidRPr="009F2561" w:rsidRDefault="005F56C7" w:rsidP="005F56C7">
            <w:pPr>
              <w:pStyle w:val="SEBodytext"/>
              <w:numPr>
                <w:ilvl w:val="0"/>
                <w:numId w:val="15"/>
              </w:numPr>
              <w:rPr>
                <w:sz w:val="20"/>
              </w:rPr>
            </w:pPr>
            <w:r w:rsidRPr="009F2561">
              <w:rPr>
                <w:sz w:val="20"/>
              </w:rPr>
              <w:t>Ensuring sufficient rest breaks for staff.</w:t>
            </w:r>
          </w:p>
          <w:p w14:paraId="3DB770D9" w14:textId="77777777" w:rsidR="005F56C7" w:rsidRPr="00D35EA1" w:rsidRDefault="005F56C7" w:rsidP="005F56C7">
            <w:pPr>
              <w:rPr>
                <w:rFonts w:cs="Arial"/>
                <w:color w:val="555555" w:themeColor="text1"/>
                <w:sz w:val="16"/>
                <w:szCs w:val="20"/>
              </w:rPr>
            </w:pPr>
          </w:p>
          <w:p w14:paraId="41711976" w14:textId="77777777" w:rsidR="005F56C7" w:rsidRDefault="005F56C7" w:rsidP="005F56C7">
            <w:pPr>
              <w:pStyle w:val="SEBodytext"/>
              <w:rPr>
                <w:b/>
                <w:sz w:val="20"/>
              </w:rPr>
            </w:pPr>
            <w:r w:rsidRPr="009F2561">
              <w:rPr>
                <w:b/>
                <w:sz w:val="20"/>
              </w:rPr>
              <w:t>PPE</w:t>
            </w:r>
          </w:p>
          <w:p w14:paraId="2AEA9B89" w14:textId="77777777" w:rsidR="005F56C7" w:rsidRPr="00D35EA1" w:rsidRDefault="005F56C7" w:rsidP="005F56C7">
            <w:pPr>
              <w:pStyle w:val="SEBodytext"/>
              <w:rPr>
                <w:b/>
                <w:sz w:val="16"/>
              </w:rPr>
            </w:pPr>
          </w:p>
          <w:p w14:paraId="055D9E2E" w14:textId="77777777" w:rsidR="005F56C7" w:rsidRPr="009F2561" w:rsidRDefault="005F56C7" w:rsidP="005F56C7">
            <w:pPr>
              <w:pStyle w:val="SEBodytext"/>
              <w:numPr>
                <w:ilvl w:val="0"/>
                <w:numId w:val="16"/>
              </w:numPr>
              <w:rPr>
                <w:sz w:val="20"/>
              </w:rPr>
            </w:pPr>
            <w:r w:rsidRPr="009F2561">
              <w:rPr>
                <w:sz w:val="20"/>
              </w:rPr>
              <w:t>Public Health guidance on the use of PPE (personal protective equipment) to protect against C</w:t>
            </w:r>
            <w:r>
              <w:rPr>
                <w:sz w:val="20"/>
              </w:rPr>
              <w:t>ovid</w:t>
            </w:r>
            <w:r w:rsidRPr="009F2561">
              <w:rPr>
                <w:sz w:val="20"/>
              </w:rPr>
              <w:t>-19 relates to health care settings. In all other settings individuals are asked to observe social distancing measures and practice good hand hygiene behaviours</w:t>
            </w:r>
            <w:r>
              <w:rPr>
                <w:sz w:val="20"/>
              </w:rPr>
              <w:t>.</w:t>
            </w:r>
          </w:p>
          <w:p w14:paraId="738A0228" w14:textId="77777777" w:rsidR="005F56C7" w:rsidRPr="00D35EA1" w:rsidRDefault="005F56C7" w:rsidP="005F56C7">
            <w:pPr>
              <w:rPr>
                <w:rFonts w:cs="Arial"/>
                <w:i/>
                <w:color w:val="555555" w:themeColor="text1"/>
                <w:sz w:val="16"/>
                <w:szCs w:val="20"/>
              </w:rPr>
            </w:pPr>
          </w:p>
          <w:p w14:paraId="1081A242" w14:textId="77777777" w:rsidR="005F56C7" w:rsidRPr="00D35EA1" w:rsidRDefault="005F56C7" w:rsidP="005F56C7">
            <w:pPr>
              <w:rPr>
                <w:rFonts w:cs="Arial"/>
                <w:b/>
                <w:color w:val="555555" w:themeColor="text1"/>
                <w:sz w:val="20"/>
                <w:szCs w:val="20"/>
              </w:rPr>
            </w:pPr>
            <w:r w:rsidRPr="00D35EA1">
              <w:rPr>
                <w:rFonts w:cs="Arial"/>
                <w:b/>
                <w:color w:val="555555" w:themeColor="text1"/>
                <w:sz w:val="20"/>
                <w:szCs w:val="20"/>
              </w:rPr>
              <w:t>Symptoms of Covid-19</w:t>
            </w:r>
          </w:p>
          <w:p w14:paraId="583A7CD7" w14:textId="77777777" w:rsidR="005F56C7" w:rsidRPr="00D35EA1" w:rsidRDefault="005F56C7" w:rsidP="005F56C7">
            <w:pPr>
              <w:pStyle w:val="SEBodytext"/>
              <w:rPr>
                <w:sz w:val="16"/>
              </w:rPr>
            </w:pPr>
          </w:p>
          <w:p w14:paraId="56D42D27" w14:textId="77777777" w:rsidR="005F56C7" w:rsidRDefault="005F56C7" w:rsidP="005F56C7">
            <w:pPr>
              <w:pStyle w:val="SEBodytext"/>
              <w:numPr>
                <w:ilvl w:val="0"/>
                <w:numId w:val="16"/>
              </w:numPr>
              <w:rPr>
                <w:sz w:val="20"/>
              </w:rPr>
            </w:pPr>
            <w:r w:rsidRPr="009F2561">
              <w:rPr>
                <w:sz w:val="20"/>
              </w:rPr>
              <w:t>If anyone becomes unwell with a new continuous cough or a high temperature whilst in the venue they will be sent home and advised to follow the stay at home guidance.</w:t>
            </w:r>
          </w:p>
          <w:p w14:paraId="5F33A0FC" w14:textId="2691C81E" w:rsidR="005F56C7" w:rsidRPr="000B0C66" w:rsidRDefault="005F56C7" w:rsidP="00A77F19">
            <w:pPr>
              <w:pStyle w:val="SEBodytext"/>
              <w:numPr>
                <w:ilvl w:val="0"/>
                <w:numId w:val="16"/>
              </w:numPr>
              <w:rPr>
                <w:sz w:val="20"/>
              </w:rPr>
            </w:pPr>
            <w:r w:rsidRPr="009F2561">
              <w:rPr>
                <w:sz w:val="20"/>
              </w:rPr>
              <w:t>Line managers will maintain regular contact with staff members during this time.</w:t>
            </w:r>
          </w:p>
        </w:tc>
        <w:tc>
          <w:tcPr>
            <w:tcW w:w="3385" w:type="dxa"/>
            <w:shd w:val="clear" w:color="auto" w:fill="FFFFFF" w:themeFill="background1"/>
          </w:tcPr>
          <w:p w14:paraId="3A71AA5C" w14:textId="03EEAC18" w:rsidR="005F56C7" w:rsidRPr="009F2561" w:rsidRDefault="005F56C7" w:rsidP="005F56C7">
            <w:pPr>
              <w:pStyle w:val="SEBodytext"/>
              <w:rPr>
                <w:rFonts w:cs="Arial"/>
                <w:sz w:val="20"/>
                <w:szCs w:val="20"/>
              </w:rPr>
            </w:pPr>
          </w:p>
        </w:tc>
        <w:tc>
          <w:tcPr>
            <w:tcW w:w="1830" w:type="dxa"/>
            <w:shd w:val="clear" w:color="auto" w:fill="FFFFFF" w:themeFill="background1"/>
          </w:tcPr>
          <w:p w14:paraId="35A15D3F" w14:textId="77777777" w:rsidR="005F56C7" w:rsidRPr="009F2561" w:rsidRDefault="005F56C7" w:rsidP="005F56C7">
            <w:pPr>
              <w:pStyle w:val="SEBodytext"/>
              <w:rPr>
                <w:rFonts w:cs="Arial"/>
                <w:sz w:val="20"/>
                <w:szCs w:val="20"/>
              </w:rPr>
            </w:pPr>
          </w:p>
          <w:p w14:paraId="0A82FADA" w14:textId="77777777" w:rsidR="005F56C7" w:rsidRPr="009F2561" w:rsidRDefault="005F56C7" w:rsidP="005F56C7">
            <w:pPr>
              <w:pStyle w:val="SEBodytext"/>
              <w:rPr>
                <w:rFonts w:cs="Arial"/>
                <w:sz w:val="20"/>
                <w:szCs w:val="20"/>
              </w:rPr>
            </w:pPr>
          </w:p>
        </w:tc>
        <w:tc>
          <w:tcPr>
            <w:tcW w:w="1194" w:type="dxa"/>
            <w:shd w:val="clear" w:color="auto" w:fill="FFFFFF" w:themeFill="background1"/>
          </w:tcPr>
          <w:p w14:paraId="5DDE432D" w14:textId="77777777" w:rsidR="005F56C7" w:rsidRPr="009F2561" w:rsidRDefault="005F56C7" w:rsidP="005F56C7">
            <w:pPr>
              <w:pStyle w:val="SEBodytext"/>
              <w:rPr>
                <w:rFonts w:cs="Arial"/>
                <w:sz w:val="20"/>
                <w:szCs w:val="20"/>
              </w:rPr>
            </w:pPr>
          </w:p>
        </w:tc>
        <w:tc>
          <w:tcPr>
            <w:tcW w:w="929" w:type="dxa"/>
            <w:shd w:val="clear" w:color="auto" w:fill="FFFFFF" w:themeFill="background1"/>
          </w:tcPr>
          <w:p w14:paraId="32C40837" w14:textId="77777777" w:rsidR="005F56C7" w:rsidRPr="009F2561" w:rsidRDefault="005F56C7" w:rsidP="005F56C7">
            <w:pPr>
              <w:pStyle w:val="SEBodytext"/>
              <w:rPr>
                <w:rFonts w:cs="Arial"/>
                <w:sz w:val="20"/>
                <w:szCs w:val="20"/>
              </w:rPr>
            </w:pPr>
          </w:p>
        </w:tc>
      </w:tr>
    </w:tbl>
    <w:p w14:paraId="239048C5" w14:textId="77777777" w:rsidR="00D35EA1" w:rsidRPr="00CD75A8" w:rsidRDefault="00D35EA1" w:rsidP="00384186"/>
    <w:sectPr w:rsidR="00D35EA1" w:rsidRPr="00CD75A8" w:rsidSect="00CD75A8">
      <w:headerReference w:type="default" r:id="rId20"/>
      <w:footerReference w:type="default" r:id="rId21"/>
      <w:headerReference w:type="first" r:id="rId22"/>
      <w:pgSz w:w="16840" w:h="1190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C09681" w14:textId="77777777" w:rsidR="00E149C5" w:rsidRDefault="00E149C5" w:rsidP="00362075">
      <w:r>
        <w:separator/>
      </w:r>
    </w:p>
  </w:endnote>
  <w:endnote w:type="continuationSeparator" w:id="0">
    <w:p w14:paraId="264F484E" w14:textId="77777777" w:rsidR="00E149C5" w:rsidRDefault="00E149C5"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rPr>
      <w:id w:val="-1320428210"/>
      <w:docPartObj>
        <w:docPartGallery w:val="Page Numbers (Bottom of Page)"/>
        <w:docPartUnique/>
      </w:docPartObj>
    </w:sdtPr>
    <w:sdtEndPr/>
    <w:sdtContent>
      <w:p w14:paraId="79DA3637" w14:textId="28A20F4A" w:rsidR="00810FA2" w:rsidRPr="009D5B8F" w:rsidRDefault="00810FA2" w:rsidP="009D5B8F">
        <w:pPr>
          <w:pStyle w:val="SEBodytext"/>
          <w:jc w:val="right"/>
          <w:rPr>
            <w:sz w:val="16"/>
          </w:rPr>
        </w:pPr>
        <w:r w:rsidRPr="009D5B8F">
          <w:rPr>
            <w:sz w:val="16"/>
          </w:rPr>
          <w:fldChar w:fldCharType="begin"/>
        </w:r>
        <w:r w:rsidRPr="009D5B8F">
          <w:rPr>
            <w:sz w:val="16"/>
          </w:rPr>
          <w:instrText xml:space="preserve"> PAGE   \* MERGEFORMAT </w:instrText>
        </w:r>
        <w:r w:rsidRPr="009D5B8F">
          <w:rPr>
            <w:sz w:val="16"/>
          </w:rPr>
          <w:fldChar w:fldCharType="separate"/>
        </w:r>
        <w:r w:rsidR="000B0C66">
          <w:rPr>
            <w:noProof/>
            <w:sz w:val="16"/>
          </w:rPr>
          <w:t>2</w:t>
        </w:r>
        <w:r w:rsidRPr="009D5B8F">
          <w:rPr>
            <w:sz w:val="16"/>
          </w:rPr>
          <w:fldChar w:fldCharType="end"/>
        </w:r>
      </w:p>
    </w:sdtContent>
  </w:sdt>
  <w:p w14:paraId="76B95B53" w14:textId="05CA3931" w:rsidR="00095BB8" w:rsidRPr="009D5B8F" w:rsidRDefault="00095BB8" w:rsidP="009D5B8F">
    <w:pPr>
      <w:pStyle w:val="SEBodytext"/>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8270" w14:textId="0D539651" w:rsidR="009D5B8F" w:rsidRPr="009D5B8F" w:rsidRDefault="000B0C66" w:rsidP="009D5B8F">
    <w:pPr>
      <w:pStyle w:val="SEBodytext"/>
      <w:jc w:val="right"/>
      <w:rPr>
        <w:sz w:val="16"/>
      </w:rPr>
    </w:pPr>
    <w:sdt>
      <w:sdtPr>
        <w:rPr>
          <w:sz w:val="16"/>
        </w:rPr>
        <w:id w:val="-1250658446"/>
        <w:docPartObj>
          <w:docPartGallery w:val="Page Numbers (Bottom of Page)"/>
          <w:docPartUnique/>
        </w:docPartObj>
      </w:sdtPr>
      <w:sdtEndPr>
        <w:rPr>
          <w:noProof/>
        </w:rPr>
      </w:sdtEndPr>
      <w:sdtContent>
        <w:r w:rsidR="009D5B8F" w:rsidRPr="009D5B8F">
          <w:rPr>
            <w:sz w:val="16"/>
          </w:rPr>
          <w:fldChar w:fldCharType="begin"/>
        </w:r>
        <w:r w:rsidR="009D5B8F" w:rsidRPr="009D5B8F">
          <w:rPr>
            <w:sz w:val="16"/>
          </w:rPr>
          <w:instrText xml:space="preserve"> PAGE   \* MERGEFORMAT </w:instrText>
        </w:r>
        <w:r w:rsidR="009D5B8F" w:rsidRPr="009D5B8F">
          <w:rPr>
            <w:sz w:val="16"/>
          </w:rPr>
          <w:fldChar w:fldCharType="separate"/>
        </w:r>
        <w:r>
          <w:rPr>
            <w:noProof/>
            <w:sz w:val="16"/>
          </w:rPr>
          <w:t>3</w:t>
        </w:r>
        <w:r w:rsidR="009D5B8F" w:rsidRPr="009D5B8F">
          <w:rPr>
            <w:noProof/>
            <w:sz w:val="16"/>
          </w:rPr>
          <w:fldChar w:fldCharType="end"/>
        </w:r>
      </w:sdtContent>
    </w:sdt>
  </w:p>
  <w:p w14:paraId="2AB810D0" w14:textId="77777777" w:rsidR="009D5B8F" w:rsidRPr="009D5B8F" w:rsidRDefault="009D5B8F" w:rsidP="009D5B8F">
    <w:pPr>
      <w:pStyle w:val="SEBodytext"/>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rPr>
      <w:id w:val="-2026087199"/>
      <w:docPartObj>
        <w:docPartGallery w:val="Page Numbers (Bottom of Page)"/>
        <w:docPartUnique/>
      </w:docPartObj>
    </w:sdtPr>
    <w:sdtEndPr>
      <w:rPr>
        <w:noProof/>
      </w:rPr>
    </w:sdtEndPr>
    <w:sdtContent>
      <w:p w14:paraId="3B2DADE4" w14:textId="77777777" w:rsidR="009F2561" w:rsidRPr="009D5B8F" w:rsidRDefault="009F2561" w:rsidP="009D5B8F">
        <w:pPr>
          <w:pStyle w:val="SEBodytext"/>
          <w:jc w:val="right"/>
          <w:rPr>
            <w:sz w:val="16"/>
          </w:rPr>
        </w:pPr>
        <w:r w:rsidRPr="009D5B8F">
          <w:rPr>
            <w:sz w:val="16"/>
          </w:rPr>
          <w:fldChar w:fldCharType="begin"/>
        </w:r>
        <w:r w:rsidRPr="009D5B8F">
          <w:rPr>
            <w:sz w:val="16"/>
          </w:rPr>
          <w:instrText xml:space="preserve"> PAGE   \* MERGEFORMAT </w:instrText>
        </w:r>
        <w:r w:rsidRPr="009D5B8F">
          <w:rPr>
            <w:sz w:val="16"/>
          </w:rPr>
          <w:fldChar w:fldCharType="separate"/>
        </w:r>
        <w:r w:rsidR="000B0C66">
          <w:rPr>
            <w:noProof/>
            <w:sz w:val="16"/>
          </w:rPr>
          <w:t>6</w:t>
        </w:r>
        <w:r w:rsidRPr="009D5B8F">
          <w:rPr>
            <w:noProof/>
            <w:sz w:val="16"/>
          </w:rPr>
          <w:fldChar w:fldCharType="end"/>
        </w:r>
      </w:p>
    </w:sdtContent>
  </w:sdt>
  <w:p w14:paraId="6274CBAF" w14:textId="77777777" w:rsidR="009F2561" w:rsidRPr="009D5B8F" w:rsidRDefault="009F2561" w:rsidP="00095BB8">
    <w:pPr>
      <w:pStyle w:val="SEBodytext"/>
      <w:jc w:val="center"/>
      <w:rPr>
        <w:sz w:val="12"/>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B2ABAA" w14:textId="77777777" w:rsidR="00E149C5" w:rsidRDefault="00E149C5" w:rsidP="00362075">
      <w:r>
        <w:separator/>
      </w:r>
    </w:p>
  </w:footnote>
  <w:footnote w:type="continuationSeparator" w:id="0">
    <w:p w14:paraId="1402B113" w14:textId="77777777" w:rsidR="00E149C5" w:rsidRDefault="00E149C5"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27D67" w14:textId="1FB945F7" w:rsidR="009D5B8F" w:rsidRDefault="009D5B8F">
    <w:pPr>
      <w:pStyle w:val="Header"/>
    </w:pPr>
    <w:r>
      <w:rPr>
        <w:noProof/>
        <w:lang w:eastAsia="en-GB"/>
      </w:rPr>
      <w:drawing>
        <wp:anchor distT="0" distB="0" distL="114300" distR="114300" simplePos="0" relativeHeight="251664384" behindDoc="1" locked="0" layoutInCell="1" allowOverlap="1" wp14:anchorId="21BDC97B" wp14:editId="4FF4F003">
          <wp:simplePos x="0" y="0"/>
          <wp:positionH relativeFrom="margin">
            <wp:posOffset>-914400</wp:posOffset>
          </wp:positionH>
          <wp:positionV relativeFrom="margin">
            <wp:posOffset>624840</wp:posOffset>
          </wp:positionV>
          <wp:extent cx="7954645" cy="9712734"/>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rotWithShape="1">
                  <a:blip r:embed="rId1">
                    <a:extLst>
                      <a:ext uri="{28A0092B-C50C-407E-A947-70E740481C1C}">
                        <a14:useLocalDpi xmlns:a14="http://schemas.microsoft.com/office/drawing/2010/main" val="0"/>
                      </a:ext>
                    </a:extLst>
                  </a:blip>
                  <a:srcRect t="13680"/>
                  <a:stretch/>
                </pic:blipFill>
                <pic:spPr bwMode="auto">
                  <a:xfrm>
                    <a:off x="0" y="0"/>
                    <a:ext cx="7955279" cy="97135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93654" w14:textId="1C628955" w:rsidR="0034381D" w:rsidRDefault="002124BD">
    <w:r>
      <w:rPr>
        <w:noProof/>
        <w:lang w:eastAsia="en-GB"/>
      </w:rPr>
      <w:drawing>
        <wp:anchor distT="0" distB="0" distL="114300" distR="114300" simplePos="0" relativeHeight="251659264" behindDoc="1" locked="0" layoutInCell="1" allowOverlap="1" wp14:anchorId="7BF0469A" wp14:editId="112637D4">
          <wp:simplePos x="0" y="0"/>
          <wp:positionH relativeFrom="margin">
            <wp:posOffset>-1167803</wp:posOffset>
          </wp:positionH>
          <wp:positionV relativeFrom="margin">
            <wp:posOffset>-1557029</wp:posOffset>
          </wp:positionV>
          <wp:extent cx="7955279" cy="11252871"/>
          <wp:effectExtent l="0" t="0" r="8255"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7875FBFE" w14:textId="77777777" w:rsidR="0034381D" w:rsidRDefault="0034381D"/>
  <w:p w14:paraId="61514A6A" w14:textId="77777777" w:rsidR="0034381D" w:rsidRDefault="0034381D"/>
  <w:p w14:paraId="06A0AA30" w14:textId="77777777" w:rsidR="0034381D" w:rsidRDefault="0034381D"/>
  <w:p w14:paraId="5CADB992" w14:textId="77777777" w:rsidR="0034381D" w:rsidRDefault="0034381D"/>
  <w:p w14:paraId="0FB4F07B" w14:textId="77777777" w:rsidR="0034381D" w:rsidRDefault="0034381D"/>
  <w:p w14:paraId="2B7A5B61" w14:textId="77777777" w:rsidR="00362075" w:rsidRDefault="0036207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93329" w14:textId="35B6D9D5" w:rsidR="009F2561" w:rsidRDefault="009F2561">
    <w:pPr>
      <w:pStyle w:val="Header"/>
    </w:pPr>
    <w:r>
      <w:rPr>
        <w:noProof/>
        <w:lang w:eastAsia="en-GB"/>
      </w:rPr>
      <w:drawing>
        <wp:anchor distT="0" distB="0" distL="114300" distR="114300" simplePos="0" relativeHeight="251662336" behindDoc="1" locked="0" layoutInCell="1" allowOverlap="1" wp14:anchorId="42CF9160" wp14:editId="1F677E3A">
          <wp:simplePos x="0" y="0"/>
          <wp:positionH relativeFrom="margin">
            <wp:posOffset>-913765</wp:posOffset>
          </wp:positionH>
          <wp:positionV relativeFrom="page">
            <wp:posOffset>-3134995</wp:posOffset>
          </wp:positionV>
          <wp:extent cx="10692000" cy="10692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2DB37" w14:textId="512DFEDE" w:rsidR="00384186" w:rsidRDefault="00830EC7">
    <w:r>
      <w:rPr>
        <w:noProof/>
        <w:lang w:eastAsia="en-GB"/>
      </w:rPr>
      <w:drawing>
        <wp:anchor distT="0" distB="0" distL="114300" distR="114300" simplePos="0" relativeHeight="251660288" behindDoc="1" locked="0" layoutInCell="1" allowOverlap="1" wp14:anchorId="7A930764" wp14:editId="67EA8C85">
          <wp:simplePos x="0" y="0"/>
          <wp:positionH relativeFrom="column">
            <wp:posOffset>-913765</wp:posOffset>
          </wp:positionH>
          <wp:positionV relativeFrom="page">
            <wp:posOffset>-3134995</wp:posOffset>
          </wp:positionV>
          <wp:extent cx="10692000" cy="1069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p w14:paraId="0A7098BD" w14:textId="77777777" w:rsidR="00384186" w:rsidRDefault="003841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E59B3"/>
    <w:multiLevelType w:val="hybridMultilevel"/>
    <w:tmpl w:val="C354F3E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942622"/>
    <w:multiLevelType w:val="hybridMultilevel"/>
    <w:tmpl w:val="63E8188A"/>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36FC4"/>
    <w:multiLevelType w:val="hybridMultilevel"/>
    <w:tmpl w:val="FAC62BEE"/>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B4C93"/>
    <w:multiLevelType w:val="hybridMultilevel"/>
    <w:tmpl w:val="EDEC3E2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8632615"/>
    <w:multiLevelType w:val="hybridMultilevel"/>
    <w:tmpl w:val="49BAE0F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7D799A"/>
    <w:multiLevelType w:val="hybridMultilevel"/>
    <w:tmpl w:val="D75C6AD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8DA6838"/>
    <w:multiLevelType w:val="hybridMultilevel"/>
    <w:tmpl w:val="E5F0C3EC"/>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7706E"/>
    <w:multiLevelType w:val="hybridMultilevel"/>
    <w:tmpl w:val="F2EE19D8"/>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AD7198"/>
    <w:multiLevelType w:val="hybridMultilevel"/>
    <w:tmpl w:val="6C206DBE"/>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325EEF"/>
    <w:multiLevelType w:val="hybridMultilevel"/>
    <w:tmpl w:val="8CA6578E"/>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2475F29"/>
    <w:multiLevelType w:val="hybridMultilevel"/>
    <w:tmpl w:val="09C0690A"/>
    <w:lvl w:ilvl="0" w:tplc="0770A9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E345F1"/>
    <w:multiLevelType w:val="hybridMultilevel"/>
    <w:tmpl w:val="05BE989E"/>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924DDA"/>
    <w:multiLevelType w:val="hybridMultilevel"/>
    <w:tmpl w:val="E64C80EC"/>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26F86"/>
    <w:multiLevelType w:val="hybridMultilevel"/>
    <w:tmpl w:val="78FA9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B93AF4"/>
    <w:multiLevelType w:val="hybridMultilevel"/>
    <w:tmpl w:val="CB72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C0E8C"/>
    <w:multiLevelType w:val="hybridMultilevel"/>
    <w:tmpl w:val="7EF29FFE"/>
    <w:lvl w:ilvl="0" w:tplc="63BCBD2A">
      <w:start w:val="1"/>
      <w:numFmt w:val="bullet"/>
      <w:lvlText w:val=""/>
      <w:lvlJc w:val="left"/>
      <w:pPr>
        <w:ind w:left="720" w:hanging="360"/>
      </w:pPr>
      <w:rPr>
        <w:rFonts w:ascii="Symbol" w:hAnsi="Symbol" w:hint="default"/>
        <w:color w:val="555555"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46AC4"/>
    <w:multiLevelType w:val="hybridMultilevel"/>
    <w:tmpl w:val="4F04E6C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4F0B1E"/>
    <w:multiLevelType w:val="hybridMultilevel"/>
    <w:tmpl w:val="7194C552"/>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79731C"/>
    <w:multiLevelType w:val="hybridMultilevel"/>
    <w:tmpl w:val="6DFCCC48"/>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3"/>
  </w:num>
  <w:num w:numId="4">
    <w:abstractNumId w:val="10"/>
  </w:num>
  <w:num w:numId="5">
    <w:abstractNumId w:val="13"/>
  </w:num>
  <w:num w:numId="6">
    <w:abstractNumId w:val="12"/>
  </w:num>
  <w:num w:numId="7">
    <w:abstractNumId w:val="0"/>
  </w:num>
  <w:num w:numId="8">
    <w:abstractNumId w:val="15"/>
  </w:num>
  <w:num w:numId="9">
    <w:abstractNumId w:val="18"/>
  </w:num>
  <w:num w:numId="10">
    <w:abstractNumId w:val="11"/>
  </w:num>
  <w:num w:numId="11">
    <w:abstractNumId w:val="8"/>
  </w:num>
  <w:num w:numId="12">
    <w:abstractNumId w:val="1"/>
  </w:num>
  <w:num w:numId="13">
    <w:abstractNumId w:val="17"/>
  </w:num>
  <w:num w:numId="14">
    <w:abstractNumId w:val="7"/>
  </w:num>
  <w:num w:numId="15">
    <w:abstractNumId w:val="4"/>
  </w:num>
  <w:num w:numId="16">
    <w:abstractNumId w:val="9"/>
  </w:num>
  <w:num w:numId="17">
    <w:abstractNumId w:val="16"/>
  </w:num>
  <w:num w:numId="18">
    <w:abstractNumId w:val="6"/>
  </w:num>
  <w:num w:numId="1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60A78"/>
    <w:rsid w:val="000776A3"/>
    <w:rsid w:val="00092C6F"/>
    <w:rsid w:val="0009450E"/>
    <w:rsid w:val="00095BB8"/>
    <w:rsid w:val="000B0C66"/>
    <w:rsid w:val="000B711F"/>
    <w:rsid w:val="000C33E6"/>
    <w:rsid w:val="000D1CD1"/>
    <w:rsid w:val="00102158"/>
    <w:rsid w:val="00161976"/>
    <w:rsid w:val="00176EC1"/>
    <w:rsid w:val="001975D3"/>
    <w:rsid w:val="001A2702"/>
    <w:rsid w:val="001A2FE6"/>
    <w:rsid w:val="002053B4"/>
    <w:rsid w:val="002124BD"/>
    <w:rsid w:val="00234F63"/>
    <w:rsid w:val="00280C0B"/>
    <w:rsid w:val="00287614"/>
    <w:rsid w:val="002C18EE"/>
    <w:rsid w:val="002E6C4B"/>
    <w:rsid w:val="003042FA"/>
    <w:rsid w:val="0034381D"/>
    <w:rsid w:val="0034712A"/>
    <w:rsid w:val="00362075"/>
    <w:rsid w:val="00375E80"/>
    <w:rsid w:val="00384186"/>
    <w:rsid w:val="003A183B"/>
    <w:rsid w:val="003B0BEF"/>
    <w:rsid w:val="003D0AAF"/>
    <w:rsid w:val="003E05D5"/>
    <w:rsid w:val="00400FE4"/>
    <w:rsid w:val="00442C46"/>
    <w:rsid w:val="00446A0B"/>
    <w:rsid w:val="00446F92"/>
    <w:rsid w:val="00470886"/>
    <w:rsid w:val="00472F23"/>
    <w:rsid w:val="00474BAB"/>
    <w:rsid w:val="004C305C"/>
    <w:rsid w:val="004E0C8E"/>
    <w:rsid w:val="004E4C4D"/>
    <w:rsid w:val="0051288B"/>
    <w:rsid w:val="005323E6"/>
    <w:rsid w:val="005433DB"/>
    <w:rsid w:val="00556E8F"/>
    <w:rsid w:val="00567577"/>
    <w:rsid w:val="0057283A"/>
    <w:rsid w:val="005B68F7"/>
    <w:rsid w:val="005F15C9"/>
    <w:rsid w:val="005F56C7"/>
    <w:rsid w:val="00602388"/>
    <w:rsid w:val="00606D81"/>
    <w:rsid w:val="00613BA9"/>
    <w:rsid w:val="00617D43"/>
    <w:rsid w:val="006571A7"/>
    <w:rsid w:val="00673E3A"/>
    <w:rsid w:val="006A1ED9"/>
    <w:rsid w:val="006A5551"/>
    <w:rsid w:val="006B45DF"/>
    <w:rsid w:val="006D0C1A"/>
    <w:rsid w:val="006D37C3"/>
    <w:rsid w:val="006E1FE5"/>
    <w:rsid w:val="006F2FAD"/>
    <w:rsid w:val="006F5B8E"/>
    <w:rsid w:val="007447C2"/>
    <w:rsid w:val="007509CB"/>
    <w:rsid w:val="00771C78"/>
    <w:rsid w:val="007B442F"/>
    <w:rsid w:val="007F3FDC"/>
    <w:rsid w:val="008108FC"/>
    <w:rsid w:val="00810FA2"/>
    <w:rsid w:val="00812CF0"/>
    <w:rsid w:val="00826110"/>
    <w:rsid w:val="00830EC7"/>
    <w:rsid w:val="00855426"/>
    <w:rsid w:val="00867322"/>
    <w:rsid w:val="00867595"/>
    <w:rsid w:val="00874DF3"/>
    <w:rsid w:val="00887AF7"/>
    <w:rsid w:val="00887D9F"/>
    <w:rsid w:val="008A4C85"/>
    <w:rsid w:val="008B4FA2"/>
    <w:rsid w:val="008E030C"/>
    <w:rsid w:val="00905F20"/>
    <w:rsid w:val="00951A9E"/>
    <w:rsid w:val="00996BCB"/>
    <w:rsid w:val="009A779C"/>
    <w:rsid w:val="009B7066"/>
    <w:rsid w:val="009B7E25"/>
    <w:rsid w:val="009C2EBB"/>
    <w:rsid w:val="009C3481"/>
    <w:rsid w:val="009D5B8F"/>
    <w:rsid w:val="009F161D"/>
    <w:rsid w:val="009F2561"/>
    <w:rsid w:val="00A05DB1"/>
    <w:rsid w:val="00A274A4"/>
    <w:rsid w:val="00A34AF2"/>
    <w:rsid w:val="00A62402"/>
    <w:rsid w:val="00A62D6D"/>
    <w:rsid w:val="00A6416C"/>
    <w:rsid w:val="00A733E2"/>
    <w:rsid w:val="00A77F19"/>
    <w:rsid w:val="00A9349A"/>
    <w:rsid w:val="00A961D8"/>
    <w:rsid w:val="00AB39C0"/>
    <w:rsid w:val="00AB7468"/>
    <w:rsid w:val="00B33A0E"/>
    <w:rsid w:val="00B52772"/>
    <w:rsid w:val="00B554C7"/>
    <w:rsid w:val="00B921ED"/>
    <w:rsid w:val="00B94155"/>
    <w:rsid w:val="00BB3843"/>
    <w:rsid w:val="00BB5A28"/>
    <w:rsid w:val="00BB69C5"/>
    <w:rsid w:val="00BD04B7"/>
    <w:rsid w:val="00BD78A3"/>
    <w:rsid w:val="00BE0D2A"/>
    <w:rsid w:val="00BF77C3"/>
    <w:rsid w:val="00C130D4"/>
    <w:rsid w:val="00C15E06"/>
    <w:rsid w:val="00C32209"/>
    <w:rsid w:val="00C439EA"/>
    <w:rsid w:val="00C6531F"/>
    <w:rsid w:val="00C75401"/>
    <w:rsid w:val="00C80DE6"/>
    <w:rsid w:val="00C821C6"/>
    <w:rsid w:val="00C96269"/>
    <w:rsid w:val="00CA07C1"/>
    <w:rsid w:val="00CD75A8"/>
    <w:rsid w:val="00CD77F1"/>
    <w:rsid w:val="00CE2894"/>
    <w:rsid w:val="00CF4961"/>
    <w:rsid w:val="00D12534"/>
    <w:rsid w:val="00D35571"/>
    <w:rsid w:val="00D35EA1"/>
    <w:rsid w:val="00D42A67"/>
    <w:rsid w:val="00D73795"/>
    <w:rsid w:val="00D7708A"/>
    <w:rsid w:val="00DA40BC"/>
    <w:rsid w:val="00DB4DB1"/>
    <w:rsid w:val="00DD7BF7"/>
    <w:rsid w:val="00DE01C1"/>
    <w:rsid w:val="00DE79D9"/>
    <w:rsid w:val="00DF358E"/>
    <w:rsid w:val="00DF5C1F"/>
    <w:rsid w:val="00E149C5"/>
    <w:rsid w:val="00E34CBD"/>
    <w:rsid w:val="00E367FF"/>
    <w:rsid w:val="00E555DC"/>
    <w:rsid w:val="00EC584B"/>
    <w:rsid w:val="00ED2597"/>
    <w:rsid w:val="00EE0686"/>
    <w:rsid w:val="00F50C72"/>
    <w:rsid w:val="00F53C43"/>
    <w:rsid w:val="00F70B5B"/>
    <w:rsid w:val="00FB7B20"/>
    <w:rsid w:val="00FC4B50"/>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F53F5"/>
  <w15:chartTrackingRefBased/>
  <w15:docId w15:val="{A6810312-3600-4204-A46C-50BF02DB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E34CBD"/>
    <w:pPr>
      <w:keepNext/>
      <w:keepLines/>
      <w:spacing w:before="40"/>
      <w:outlineLvl w:val="3"/>
    </w:pPr>
    <w:rPr>
      <w:rFonts w:asciiTheme="majorHAnsi" w:eastAsiaTheme="majorEastAsia" w:hAnsiTheme="majorHAnsi" w:cstheme="majorBidi"/>
      <w:i/>
      <w:iCs/>
      <w:color w:val="36B0D1" w:themeColor="accent1" w:themeShade="BF"/>
    </w:rPr>
  </w:style>
  <w:style w:type="paragraph" w:styleId="Heading6">
    <w:name w:val="heading 6"/>
    <w:basedOn w:val="Normal"/>
    <w:next w:val="Normal"/>
    <w:link w:val="Heading6Char"/>
    <w:uiPriority w:val="9"/>
    <w:semiHidden/>
    <w:unhideWhenUsed/>
    <w:qFormat/>
    <w:rsid w:val="00E34CBD"/>
    <w:pPr>
      <w:keepNext/>
      <w:keepLines/>
      <w:spacing w:before="40"/>
      <w:outlineLvl w:val="5"/>
    </w:pPr>
    <w:rPr>
      <w:rFonts w:asciiTheme="majorHAnsi" w:eastAsiaTheme="majorEastAsia" w:hAnsiTheme="majorHAnsi" w:cstheme="majorBidi"/>
      <w:color w:val="20778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link w:val="SEBodytextChar"/>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D7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D78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D78A3"/>
    <w:pPr>
      <w:spacing w:before="100" w:beforeAutospacing="1" w:after="100" w:afterAutospacing="1"/>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BD78A3"/>
    <w:pPr>
      <w:tabs>
        <w:tab w:val="center" w:pos="4513"/>
        <w:tab w:val="right" w:pos="9026"/>
      </w:tabs>
    </w:pPr>
  </w:style>
  <w:style w:type="character" w:customStyle="1" w:styleId="HeaderChar">
    <w:name w:val="Header Char"/>
    <w:basedOn w:val="DefaultParagraphFont"/>
    <w:link w:val="Header"/>
    <w:uiPriority w:val="99"/>
    <w:rsid w:val="00BD78A3"/>
  </w:style>
  <w:style w:type="paragraph" w:styleId="Footer">
    <w:name w:val="footer"/>
    <w:basedOn w:val="Normal"/>
    <w:link w:val="FooterChar"/>
    <w:uiPriority w:val="99"/>
    <w:unhideWhenUsed/>
    <w:rsid w:val="00BD78A3"/>
    <w:pPr>
      <w:tabs>
        <w:tab w:val="center" w:pos="4513"/>
        <w:tab w:val="right" w:pos="9026"/>
      </w:tabs>
    </w:pPr>
  </w:style>
  <w:style w:type="character" w:customStyle="1" w:styleId="FooterChar">
    <w:name w:val="Footer Char"/>
    <w:basedOn w:val="DefaultParagraphFont"/>
    <w:link w:val="Footer"/>
    <w:uiPriority w:val="99"/>
    <w:rsid w:val="00BD78A3"/>
  </w:style>
  <w:style w:type="paragraph" w:styleId="ListParagraph">
    <w:name w:val="List Paragraph"/>
    <w:basedOn w:val="Normal"/>
    <w:uiPriority w:val="34"/>
    <w:qFormat/>
    <w:rsid w:val="00ED2597"/>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ED2597"/>
    <w:rPr>
      <w:color w:val="2095AE" w:themeColor="hyperlink"/>
      <w:u w:val="single"/>
    </w:rPr>
  </w:style>
  <w:style w:type="paragraph" w:customStyle="1" w:styleId="gmail-m2423035149392980923msolistparagraph">
    <w:name w:val="gmail-m_2423035149392980923msolistparagraph"/>
    <w:basedOn w:val="Normal"/>
    <w:rsid w:val="00ED2597"/>
    <w:pPr>
      <w:spacing w:before="100" w:beforeAutospacing="1" w:after="100" w:afterAutospacing="1"/>
    </w:pPr>
    <w:rPr>
      <w:rFonts w:ascii="Times New Roman" w:hAnsi="Times New Roman" w:cs="Times New Roman"/>
      <w:sz w:val="24"/>
      <w:lang w:eastAsia="en-GB"/>
    </w:rPr>
  </w:style>
  <w:style w:type="table" w:styleId="GridTable4-Accent2">
    <w:name w:val="Grid Table 4 Accent 2"/>
    <w:basedOn w:val="TableNormal"/>
    <w:uiPriority w:val="49"/>
    <w:rsid w:val="00ED2597"/>
    <w:tblPr>
      <w:tblStyleRowBandSize w:val="1"/>
      <w:tblStyleColBandSize w:val="1"/>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customStyle="1" w:styleId="ilfuvd">
    <w:name w:val="ilfuvd"/>
    <w:basedOn w:val="DefaultParagraphFont"/>
    <w:rsid w:val="006F2FAD"/>
  </w:style>
  <w:style w:type="character" w:styleId="FollowedHyperlink">
    <w:name w:val="FollowedHyperlink"/>
    <w:basedOn w:val="DefaultParagraphFont"/>
    <w:uiPriority w:val="99"/>
    <w:semiHidden/>
    <w:unhideWhenUsed/>
    <w:rsid w:val="009A779C"/>
    <w:rPr>
      <w:color w:val="7FCDE2" w:themeColor="followedHyperlink"/>
      <w:u w:val="single"/>
    </w:rPr>
  </w:style>
  <w:style w:type="character" w:customStyle="1" w:styleId="Heading4Char">
    <w:name w:val="Heading 4 Char"/>
    <w:basedOn w:val="DefaultParagraphFont"/>
    <w:link w:val="Heading4"/>
    <w:uiPriority w:val="9"/>
    <w:semiHidden/>
    <w:rsid w:val="00E34CBD"/>
    <w:rPr>
      <w:rFonts w:asciiTheme="majorHAnsi" w:eastAsiaTheme="majorEastAsia" w:hAnsiTheme="majorHAnsi" w:cstheme="majorBidi"/>
      <w:i/>
      <w:iCs/>
      <w:color w:val="36B0D1" w:themeColor="accent1" w:themeShade="BF"/>
    </w:rPr>
  </w:style>
  <w:style w:type="character" w:customStyle="1" w:styleId="Heading6Char">
    <w:name w:val="Heading 6 Char"/>
    <w:basedOn w:val="DefaultParagraphFont"/>
    <w:link w:val="Heading6"/>
    <w:uiPriority w:val="9"/>
    <w:semiHidden/>
    <w:rsid w:val="00E34CBD"/>
    <w:rPr>
      <w:rFonts w:asciiTheme="majorHAnsi" w:eastAsiaTheme="majorEastAsia" w:hAnsiTheme="majorHAnsi" w:cstheme="majorBidi"/>
      <w:color w:val="20778F" w:themeColor="accent1" w:themeShade="7F"/>
    </w:rPr>
  </w:style>
  <w:style w:type="character" w:styleId="PlaceholderText">
    <w:name w:val="Placeholder Text"/>
    <w:basedOn w:val="DefaultParagraphFont"/>
    <w:uiPriority w:val="99"/>
    <w:semiHidden/>
    <w:rsid w:val="00095BB8"/>
    <w:rPr>
      <w:color w:val="808080"/>
    </w:rPr>
  </w:style>
  <w:style w:type="paragraph" w:styleId="BodyText">
    <w:name w:val="Body Text"/>
    <w:basedOn w:val="Normal"/>
    <w:link w:val="BodyTextChar"/>
    <w:uiPriority w:val="1"/>
    <w:qFormat/>
    <w:rsid w:val="005323E6"/>
    <w:pPr>
      <w:widowControl w:val="0"/>
      <w:autoSpaceDE w:val="0"/>
      <w:autoSpaceDN w:val="0"/>
    </w:pPr>
    <w:rPr>
      <w:rFonts w:eastAsia="Arial" w:cs="Arial"/>
      <w:sz w:val="22"/>
      <w:szCs w:val="22"/>
      <w:lang w:eastAsia="en-GB" w:bidi="en-GB"/>
    </w:rPr>
  </w:style>
  <w:style w:type="character" w:customStyle="1" w:styleId="BodyTextChar">
    <w:name w:val="Body Text Char"/>
    <w:basedOn w:val="DefaultParagraphFont"/>
    <w:link w:val="BodyText"/>
    <w:uiPriority w:val="1"/>
    <w:rsid w:val="005323E6"/>
    <w:rPr>
      <w:rFonts w:eastAsia="Arial" w:cs="Arial"/>
      <w:sz w:val="22"/>
      <w:szCs w:val="22"/>
      <w:lang w:eastAsia="en-GB" w:bidi="en-GB"/>
    </w:rPr>
  </w:style>
  <w:style w:type="character" w:styleId="CommentReference">
    <w:name w:val="annotation reference"/>
    <w:basedOn w:val="DefaultParagraphFont"/>
    <w:uiPriority w:val="99"/>
    <w:semiHidden/>
    <w:unhideWhenUsed/>
    <w:rsid w:val="005323E6"/>
    <w:rPr>
      <w:sz w:val="16"/>
      <w:szCs w:val="16"/>
    </w:rPr>
  </w:style>
  <w:style w:type="paragraph" w:styleId="CommentText">
    <w:name w:val="annotation text"/>
    <w:basedOn w:val="Normal"/>
    <w:link w:val="CommentTextChar"/>
    <w:uiPriority w:val="99"/>
    <w:semiHidden/>
    <w:unhideWhenUsed/>
    <w:rsid w:val="005323E6"/>
    <w:pPr>
      <w:widowControl w:val="0"/>
      <w:autoSpaceDE w:val="0"/>
      <w:autoSpaceDN w:val="0"/>
    </w:pPr>
    <w:rPr>
      <w:rFonts w:eastAsia="Arial" w:cs="Arial"/>
      <w:sz w:val="20"/>
      <w:szCs w:val="20"/>
      <w:lang w:eastAsia="en-GB" w:bidi="en-GB"/>
    </w:rPr>
  </w:style>
  <w:style w:type="character" w:customStyle="1" w:styleId="CommentTextChar">
    <w:name w:val="Comment Text Char"/>
    <w:basedOn w:val="DefaultParagraphFont"/>
    <w:link w:val="CommentText"/>
    <w:uiPriority w:val="99"/>
    <w:semiHidden/>
    <w:rsid w:val="005323E6"/>
    <w:rPr>
      <w:rFonts w:eastAsia="Arial" w:cs="Arial"/>
      <w:sz w:val="20"/>
      <w:szCs w:val="20"/>
      <w:lang w:eastAsia="en-GB" w:bidi="en-GB"/>
    </w:rPr>
  </w:style>
  <w:style w:type="paragraph" w:styleId="BalloonText">
    <w:name w:val="Balloon Text"/>
    <w:basedOn w:val="Normal"/>
    <w:link w:val="BalloonTextChar"/>
    <w:uiPriority w:val="99"/>
    <w:semiHidden/>
    <w:unhideWhenUsed/>
    <w:rsid w:val="005323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3E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C584B"/>
    <w:pPr>
      <w:widowControl/>
      <w:autoSpaceDE/>
      <w:autoSpaceDN/>
    </w:pPr>
    <w:rPr>
      <w:rFonts w:eastAsiaTheme="minorHAnsi" w:cstheme="minorBidi"/>
      <w:b/>
      <w:bCs/>
      <w:lang w:eastAsia="en-US" w:bidi="ar-SA"/>
    </w:rPr>
  </w:style>
  <w:style w:type="character" w:customStyle="1" w:styleId="CommentSubjectChar">
    <w:name w:val="Comment Subject Char"/>
    <w:basedOn w:val="CommentTextChar"/>
    <w:link w:val="CommentSubject"/>
    <w:uiPriority w:val="99"/>
    <w:semiHidden/>
    <w:rsid w:val="00EC584B"/>
    <w:rPr>
      <w:rFonts w:eastAsia="Arial" w:cs="Arial"/>
      <w:b/>
      <w:bCs/>
      <w:sz w:val="20"/>
      <w:szCs w:val="20"/>
      <w:lang w:eastAsia="en-GB" w:bidi="en-GB"/>
    </w:rPr>
  </w:style>
  <w:style w:type="character" w:customStyle="1" w:styleId="SEBodytextChar">
    <w:name w:val="SE Body text Char"/>
    <w:basedOn w:val="DefaultParagraphFont"/>
    <w:link w:val="SEBodytext"/>
    <w:locked/>
    <w:rsid w:val="00CA07C1"/>
    <w:rPr>
      <w:color w:val="555555" w:themeColor="text1"/>
      <w:sz w:val="22"/>
    </w:rPr>
  </w:style>
  <w:style w:type="paragraph" w:customStyle="1" w:styleId="LTASub-heading1">
    <w:name w:val="LTA Sub-heading 1"/>
    <w:autoRedefine/>
    <w:uiPriority w:val="5"/>
    <w:rsid w:val="00CD75A8"/>
    <w:pPr>
      <w:spacing w:before="360" w:line="204" w:lineRule="auto"/>
    </w:pPr>
    <w:rPr>
      <w:rFonts w:ascii="Impact" w:hAnsi="Impact"/>
      <w:caps/>
      <w:noProof/>
      <w:color w:val="1A7BC0"/>
      <w:sz w:val="28"/>
      <w:szCs w:val="22"/>
    </w:rPr>
  </w:style>
  <w:style w:type="paragraph" w:customStyle="1" w:styleId="1Text">
    <w:name w:val="1 Text"/>
    <w:basedOn w:val="Normal"/>
    <w:rsid w:val="00CD75A8"/>
    <w:pPr>
      <w:spacing w:line="240" w:lineRule="exact"/>
      <w:jc w:val="both"/>
    </w:pPr>
    <w:rPr>
      <w:rFonts w:eastAsia="Times New Roman" w:cs="Times New Roman"/>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4880">
      <w:bodyDiv w:val="1"/>
      <w:marLeft w:val="0"/>
      <w:marRight w:val="0"/>
      <w:marTop w:val="0"/>
      <w:marBottom w:val="0"/>
      <w:divBdr>
        <w:top w:val="none" w:sz="0" w:space="0" w:color="auto"/>
        <w:left w:val="none" w:sz="0" w:space="0" w:color="auto"/>
        <w:bottom w:val="none" w:sz="0" w:space="0" w:color="auto"/>
        <w:right w:val="none" w:sz="0" w:space="0" w:color="auto"/>
      </w:divBdr>
    </w:div>
    <w:div w:id="545684808">
      <w:bodyDiv w:val="1"/>
      <w:marLeft w:val="0"/>
      <w:marRight w:val="0"/>
      <w:marTop w:val="0"/>
      <w:marBottom w:val="0"/>
      <w:divBdr>
        <w:top w:val="none" w:sz="0" w:space="0" w:color="auto"/>
        <w:left w:val="none" w:sz="0" w:space="0" w:color="auto"/>
        <w:bottom w:val="none" w:sz="0" w:space="0" w:color="auto"/>
        <w:right w:val="none" w:sz="0" w:space="0" w:color="auto"/>
      </w:divBdr>
    </w:div>
    <w:div w:id="1147433845">
      <w:bodyDiv w:val="1"/>
      <w:marLeft w:val="0"/>
      <w:marRight w:val="0"/>
      <w:marTop w:val="0"/>
      <w:marBottom w:val="0"/>
      <w:divBdr>
        <w:top w:val="none" w:sz="0" w:space="0" w:color="auto"/>
        <w:left w:val="none" w:sz="0" w:space="0" w:color="auto"/>
        <w:bottom w:val="none" w:sz="0" w:space="0" w:color="auto"/>
        <w:right w:val="none" w:sz="0" w:space="0" w:color="auto"/>
      </w:divBdr>
      <w:divsChild>
        <w:div w:id="1774401955">
          <w:marLeft w:val="0"/>
          <w:marRight w:val="0"/>
          <w:marTop w:val="0"/>
          <w:marBottom w:val="0"/>
          <w:divBdr>
            <w:top w:val="none" w:sz="0" w:space="0" w:color="auto"/>
            <w:left w:val="none" w:sz="0" w:space="0" w:color="auto"/>
            <w:bottom w:val="none" w:sz="0" w:space="0" w:color="auto"/>
            <w:right w:val="none" w:sz="0" w:space="0" w:color="auto"/>
          </w:divBdr>
          <w:divsChild>
            <w:div w:id="449125467">
              <w:marLeft w:val="0"/>
              <w:marRight w:val="0"/>
              <w:marTop w:val="0"/>
              <w:marBottom w:val="0"/>
              <w:divBdr>
                <w:top w:val="none" w:sz="0" w:space="0" w:color="auto"/>
                <w:left w:val="none" w:sz="0" w:space="0" w:color="auto"/>
                <w:bottom w:val="none" w:sz="0" w:space="0" w:color="auto"/>
                <w:right w:val="none" w:sz="0" w:space="0" w:color="auto"/>
              </w:divBdr>
            </w:div>
            <w:div w:id="15384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1526">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67983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body/best-way-to-wash-your-hands/" TargetMode="External"/><Relationship Id="rId13" Type="http://schemas.openxmlformats.org/officeDocument/2006/relationships/hyperlink" Target="https://www.gov.uk/government/publications/guidance-to-employers-and-businesses-about-covid-19"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ublichealth.hscni.net/news/covid-19-coronavir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skin/professional/health-surveillance.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se.gov.uk/news/face-mask-ppe-rpe-coronavirus.htm" TargetMode="External"/><Relationship Id="rId23" Type="http://schemas.openxmlformats.org/officeDocument/2006/relationships/fontTable" Target="fontTable.xml"/><Relationship Id="rId10" Type="http://schemas.openxmlformats.org/officeDocument/2006/relationships/hyperlink" Target="https://www.nhs.uk/conditions/emollient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nursingtimes.net/news/research-and-innovation/paper-towels-much-more-effective-at-removing-viruses-than-hand-dryers-17-04-2020/" TargetMode="External"/><Relationship Id="rId14" Type="http://schemas.openxmlformats.org/officeDocument/2006/relationships/hyperlink" Target="https://www.publichealth.hscni.net/news/covid-19-coronavirus"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8726D76-750B-4A95-BB79-C78B616E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2</TotalTime>
  <Pages>6</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Siobhan Hardy</cp:lastModifiedBy>
  <cp:revision>3</cp:revision>
  <cp:lastPrinted>2019-08-22T12:41:00Z</cp:lastPrinted>
  <dcterms:created xsi:type="dcterms:W3CDTF">2020-06-15T15:37:00Z</dcterms:created>
  <dcterms:modified xsi:type="dcterms:W3CDTF">2020-06-15T15:54:00Z</dcterms:modified>
</cp:coreProperties>
</file>